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CA7" w:rsidRPr="004B39AA" w:rsidRDefault="009932D1">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560C0A">
        <w:trPr>
          <w:trHeight w:val="240"/>
        </w:trPr>
        <w:tc>
          <w:tcPr>
            <w:tcW w:w="9956" w:type="dxa"/>
            <w:tcBorders>
              <w:top w:val="nil"/>
              <w:left w:val="nil"/>
              <w:bottom w:val="nil"/>
              <w:right w:val="nil"/>
            </w:tcBorders>
            <w:shd w:val="clear" w:color="auto" w:fill="FFFFFF"/>
          </w:tcPr>
          <w:p w:rsidR="004D4CA7" w:rsidRPr="004B39AA" w:rsidRDefault="004D4CA7" w:rsidP="00B72DF9">
            <w:pPr>
              <w:autoSpaceDN w:val="0"/>
              <w:adjustRightInd w:val="0"/>
              <w:spacing w:line="276" w:lineRule="exact"/>
              <w:ind w:left="15" w:right="15"/>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p w:rsidR="004D4CA7" w:rsidRPr="004B39AA" w:rsidRDefault="004D4CA7" w:rsidP="00B72DF9">
            <w:pPr>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4B39AA" w:rsidRDefault="00713191" w:rsidP="00C630E4">
      <w:pPr>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6" o:title=""/>
          </v:shape>
        </w:pict>
      </w:r>
    </w:p>
    <w:p w:rsidR="004D4CA7" w:rsidRPr="004B39AA" w:rsidRDefault="004D4CA7" w:rsidP="00C630E4">
      <w:pPr>
        <w:jc w:val="center"/>
        <w:rPr>
          <w:rFonts w:ascii="Times New Roman" w:hAnsi="Times New Roman"/>
          <w:sz w:val="24"/>
          <w:szCs w:val="24"/>
        </w:rPr>
      </w:pPr>
    </w:p>
    <w:p w:rsidR="004D4CA7" w:rsidRPr="004B39AA"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4B39AA">
        <w:rPr>
          <w:rFonts w:ascii="Times New Roman" w:hAnsi="Times New Roman"/>
          <w:sz w:val="24"/>
          <w:szCs w:val="24"/>
        </w:rPr>
        <w:t>МЕТОДИЧЕСКИЕ УКАЗАНИЯ</w:t>
      </w:r>
    </w:p>
    <w:p w:rsidR="00FC2A34" w:rsidRPr="004B39AA" w:rsidRDefault="00FC2A34"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ПО ПРАКТИЧЕСКОЙ ПОДГОТОВКЕ </w:t>
      </w:r>
    </w:p>
    <w:p w:rsidR="004D4CA7" w:rsidRDefault="004D4CA7" w:rsidP="00C370D4">
      <w:pPr>
        <w:spacing w:after="0" w:line="240" w:lineRule="auto"/>
        <w:jc w:val="center"/>
        <w:rPr>
          <w:rFonts w:ascii="Times New Roman" w:hAnsi="Times New Roman"/>
          <w:b/>
          <w:bCs/>
          <w:sz w:val="24"/>
          <w:szCs w:val="24"/>
        </w:rPr>
      </w:pPr>
      <w:r w:rsidRPr="004B39AA">
        <w:rPr>
          <w:rFonts w:ascii="Times New Roman" w:hAnsi="Times New Roman"/>
          <w:b/>
          <w:bCs/>
          <w:sz w:val="24"/>
          <w:szCs w:val="24"/>
        </w:rPr>
        <w:t>УЧЕБНАЯ (ОЗНАКОМИТЕЛЬНАЯ) ПРАКТИКА</w:t>
      </w:r>
    </w:p>
    <w:p w:rsidR="002D0064" w:rsidRPr="004B39AA" w:rsidRDefault="002D0064" w:rsidP="00C370D4">
      <w:pPr>
        <w:spacing w:after="0" w:line="240" w:lineRule="auto"/>
        <w:jc w:val="center"/>
        <w:rPr>
          <w:rFonts w:ascii="Times New Roman" w:hAnsi="Times New Roman"/>
          <w:b/>
          <w:bCs/>
          <w:sz w:val="24"/>
          <w:szCs w:val="24"/>
        </w:rPr>
      </w:pPr>
      <w:r>
        <w:rPr>
          <w:rFonts w:ascii="Times New Roman" w:hAnsi="Times New Roman"/>
          <w:b/>
          <w:bCs/>
          <w:sz w:val="24"/>
          <w:szCs w:val="24"/>
        </w:rPr>
        <w:t>К.М.01.05 (У)</w:t>
      </w:r>
    </w:p>
    <w:p w:rsidR="004D4CA7" w:rsidRPr="004B39AA" w:rsidRDefault="004D4CA7" w:rsidP="00F0045E">
      <w:pPr>
        <w:spacing w:after="0" w:line="240" w:lineRule="auto"/>
        <w:jc w:val="center"/>
        <w:rPr>
          <w:rFonts w:ascii="Times New Roman" w:hAnsi="Times New Roman"/>
          <w:sz w:val="24"/>
          <w:szCs w:val="24"/>
        </w:rPr>
      </w:pPr>
    </w:p>
    <w:p w:rsidR="004D4CA7" w:rsidRPr="004B39AA" w:rsidRDefault="004D4CA7" w:rsidP="00795BAA">
      <w:pPr>
        <w:spacing w:after="0" w:line="240" w:lineRule="auto"/>
        <w:ind w:left="15" w:firstLine="708"/>
        <w:jc w:val="center"/>
        <w:rPr>
          <w:rFonts w:ascii="Times New Roman" w:hAnsi="Times New Roman"/>
          <w:sz w:val="24"/>
          <w:szCs w:val="24"/>
        </w:rPr>
      </w:pPr>
    </w:p>
    <w:p w:rsidR="004D4CA7" w:rsidRPr="004B39AA" w:rsidRDefault="004D4CA7" w:rsidP="00C630E4">
      <w:pPr>
        <w:pStyle w:val="5"/>
        <w:ind w:left="0" w:right="-330" w:firstLine="15"/>
        <w:rPr>
          <w:b w:val="0"/>
          <w:bCs w:val="0"/>
          <w:sz w:val="24"/>
          <w:szCs w:val="24"/>
        </w:rPr>
      </w:pPr>
    </w:p>
    <w:p w:rsidR="004D4CA7" w:rsidRPr="004B39AA" w:rsidRDefault="004D4CA7" w:rsidP="00C630E4">
      <w:pPr>
        <w:pStyle w:val="5"/>
        <w:ind w:left="0" w:right="-330" w:firstLine="15"/>
        <w:rPr>
          <w:sz w:val="24"/>
          <w:szCs w:val="24"/>
        </w:rPr>
      </w:pP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Бакалавриат по направлению подготовки</w:t>
      </w:r>
    </w:p>
    <w:p w:rsidR="004D4CA7" w:rsidRPr="004B39AA" w:rsidRDefault="004D4CA7" w:rsidP="00FD10DD">
      <w:pPr>
        <w:spacing w:line="288" w:lineRule="auto"/>
        <w:ind w:firstLine="567"/>
        <w:jc w:val="center"/>
        <w:rPr>
          <w:rFonts w:ascii="Times New Roman" w:hAnsi="Times New Roman"/>
          <w:b/>
          <w:sz w:val="24"/>
          <w:szCs w:val="24"/>
        </w:rPr>
      </w:pPr>
      <w:r w:rsidRPr="004B39AA">
        <w:rPr>
          <w:rFonts w:ascii="Times New Roman" w:hAnsi="Times New Roman"/>
          <w:b/>
          <w:sz w:val="24"/>
          <w:szCs w:val="24"/>
        </w:rPr>
        <w:t xml:space="preserve"> </w:t>
      </w:r>
      <w:r w:rsidR="00D402F1">
        <w:rPr>
          <w:rFonts w:ascii="Times New Roman" w:hAnsi="Times New Roman"/>
          <w:b/>
          <w:sz w:val="24"/>
          <w:szCs w:val="24"/>
        </w:rPr>
        <w:t>44.03.01 Педагогическое образование</w:t>
      </w:r>
    </w:p>
    <w:p w:rsidR="004D4CA7" w:rsidRPr="004B39AA" w:rsidRDefault="004D4CA7" w:rsidP="00FD10DD">
      <w:pPr>
        <w:spacing w:line="288" w:lineRule="auto"/>
        <w:ind w:firstLine="567"/>
        <w:jc w:val="center"/>
        <w:rPr>
          <w:rFonts w:ascii="Times New Roman" w:hAnsi="Times New Roman"/>
          <w:sz w:val="24"/>
          <w:szCs w:val="24"/>
        </w:rPr>
      </w:pPr>
      <w:r w:rsidRPr="004B39AA">
        <w:rPr>
          <w:rFonts w:ascii="Times New Roman" w:hAnsi="Times New Roman"/>
          <w:b/>
          <w:sz w:val="24"/>
          <w:szCs w:val="24"/>
        </w:rPr>
        <w:t xml:space="preserve">Направленность (профиль) программы: </w:t>
      </w:r>
      <w:r w:rsidR="00D402F1">
        <w:rPr>
          <w:rFonts w:ascii="Times New Roman" w:hAnsi="Times New Roman"/>
          <w:b/>
          <w:sz w:val="24"/>
          <w:szCs w:val="24"/>
        </w:rPr>
        <w:t xml:space="preserve">«Начальное  общее образование» </w:t>
      </w:r>
    </w:p>
    <w:p w:rsidR="004D4CA7" w:rsidRPr="004B39AA" w:rsidRDefault="004D4CA7" w:rsidP="00C630E4">
      <w:pPr>
        <w:ind w:right="-330" w:firstLine="15"/>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r w:rsidRPr="004B39AA">
        <w:rPr>
          <w:rFonts w:ascii="Times New Roman" w:hAnsi="Times New Roman"/>
          <w:sz w:val="24"/>
          <w:szCs w:val="24"/>
        </w:rPr>
        <w:t>Омск, 20</w:t>
      </w:r>
      <w:r w:rsidR="004B39AA" w:rsidRPr="004B39AA">
        <w:rPr>
          <w:rFonts w:ascii="Times New Roman" w:hAnsi="Times New Roman"/>
          <w:sz w:val="24"/>
          <w:szCs w:val="24"/>
        </w:rPr>
        <w:t>21</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Составитель:</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 xml:space="preserve">Доцент кафедры </w:t>
      </w:r>
      <w:r w:rsidRPr="004B39AA">
        <w:rPr>
          <w:rFonts w:ascii="Times New Roman" w:hAnsi="Times New Roman"/>
          <w:color w:val="000000"/>
          <w:sz w:val="24"/>
          <w:szCs w:val="24"/>
        </w:rPr>
        <w:t>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к.</w:t>
      </w:r>
      <w:r w:rsidR="00407F3F" w:rsidRPr="004B39AA">
        <w:rPr>
          <w:rFonts w:ascii="Times New Roman" w:hAnsi="Times New Roman"/>
          <w:sz w:val="24"/>
          <w:szCs w:val="24"/>
        </w:rPr>
        <w:t>п</w:t>
      </w:r>
      <w:r w:rsidRPr="004B39AA">
        <w:rPr>
          <w:rFonts w:ascii="Times New Roman" w:hAnsi="Times New Roman"/>
          <w:sz w:val="24"/>
          <w:szCs w:val="24"/>
        </w:rPr>
        <w:t>.н</w:t>
      </w:r>
      <w:r w:rsidR="00631BF1">
        <w:rPr>
          <w:rFonts w:ascii="Times New Roman" w:hAnsi="Times New Roman"/>
          <w:sz w:val="24"/>
          <w:szCs w:val="24"/>
        </w:rPr>
        <w:t xml:space="preserve">. </w:t>
      </w:r>
      <w:r w:rsidR="00407F3F" w:rsidRPr="004B39AA">
        <w:rPr>
          <w:rFonts w:ascii="Times New Roman" w:hAnsi="Times New Roman"/>
          <w:iCs/>
          <w:sz w:val="24"/>
          <w:szCs w:val="24"/>
        </w:rPr>
        <w:t>Т.С. Котлярова</w:t>
      </w:r>
    </w:p>
    <w:p w:rsidR="004D4CA7" w:rsidRPr="004B39AA" w:rsidRDefault="004D4CA7" w:rsidP="00D17F3B">
      <w:pPr>
        <w:tabs>
          <w:tab w:val="left" w:pos="0"/>
        </w:tabs>
        <w:ind w:firstLine="709"/>
        <w:rPr>
          <w:rFonts w:ascii="Times New Roman" w:hAnsi="Times New Roman"/>
          <w:sz w:val="24"/>
          <w:szCs w:val="24"/>
        </w:rPr>
      </w:pPr>
      <w:r w:rsidRPr="004B39AA">
        <w:rPr>
          <w:rFonts w:ascii="Times New Roman" w:hAnsi="Times New Roman"/>
          <w:sz w:val="24"/>
          <w:szCs w:val="24"/>
        </w:rPr>
        <w:t>Рекомендованы решением кафедры педагогики, психологии и социальной работы</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Протокол от  </w:t>
      </w:r>
      <w:r w:rsidR="00631BF1">
        <w:rPr>
          <w:rFonts w:ascii="Times New Roman" w:hAnsi="Times New Roman"/>
          <w:sz w:val="24"/>
          <w:szCs w:val="24"/>
        </w:rPr>
        <w:t>30</w:t>
      </w:r>
      <w:r w:rsidRPr="004B39AA">
        <w:rPr>
          <w:rFonts w:ascii="Times New Roman" w:hAnsi="Times New Roman"/>
          <w:sz w:val="24"/>
          <w:szCs w:val="24"/>
        </w:rPr>
        <w:t xml:space="preserve"> .0</w:t>
      </w:r>
      <w:r w:rsidR="00631BF1">
        <w:rPr>
          <w:rFonts w:ascii="Times New Roman" w:hAnsi="Times New Roman"/>
          <w:sz w:val="24"/>
          <w:szCs w:val="24"/>
        </w:rPr>
        <w:t>8</w:t>
      </w:r>
      <w:r w:rsidRPr="004B39AA">
        <w:rPr>
          <w:rFonts w:ascii="Times New Roman" w:hAnsi="Times New Roman"/>
          <w:sz w:val="24"/>
          <w:szCs w:val="24"/>
        </w:rPr>
        <w:t>. 20</w:t>
      </w:r>
      <w:r w:rsidR="004B39AA" w:rsidRPr="004B39AA">
        <w:rPr>
          <w:rFonts w:ascii="Times New Roman" w:hAnsi="Times New Roman"/>
          <w:sz w:val="24"/>
          <w:szCs w:val="24"/>
        </w:rPr>
        <w:t>21</w:t>
      </w:r>
      <w:r w:rsidRPr="004B39AA">
        <w:rPr>
          <w:rFonts w:ascii="Times New Roman" w:hAnsi="Times New Roman"/>
          <w:sz w:val="24"/>
          <w:szCs w:val="24"/>
        </w:rPr>
        <w:t xml:space="preserve"> г.  № </w:t>
      </w:r>
      <w:r w:rsidR="00631BF1">
        <w:rPr>
          <w:rFonts w:ascii="Times New Roman" w:hAnsi="Times New Roman"/>
          <w:sz w:val="24"/>
          <w:szCs w:val="24"/>
        </w:rPr>
        <w:t>1</w:t>
      </w:r>
    </w:p>
    <w:p w:rsidR="004D4CA7" w:rsidRPr="004B39AA" w:rsidRDefault="004D4CA7" w:rsidP="00D17F3B">
      <w:pPr>
        <w:tabs>
          <w:tab w:val="left" w:pos="0"/>
        </w:tabs>
        <w:spacing w:line="360" w:lineRule="auto"/>
        <w:ind w:firstLine="709"/>
        <w:rPr>
          <w:rFonts w:ascii="Times New Roman" w:hAnsi="Times New Roman"/>
          <w:sz w:val="24"/>
          <w:szCs w:val="24"/>
        </w:rPr>
      </w:pPr>
      <w:r w:rsidRPr="004B39AA">
        <w:rPr>
          <w:rFonts w:ascii="Times New Roman" w:hAnsi="Times New Roman"/>
          <w:sz w:val="24"/>
          <w:szCs w:val="24"/>
        </w:rPr>
        <w:t xml:space="preserve">Зав. кафедрой  д.п.н., профессор </w:t>
      </w:r>
      <w:r w:rsidR="004B39AA" w:rsidRPr="004B39AA">
        <w:rPr>
          <w:rFonts w:ascii="Times New Roman" w:hAnsi="Times New Roman"/>
          <w:sz w:val="24"/>
          <w:szCs w:val="24"/>
        </w:rPr>
        <w:t xml:space="preserve"> Е.В. Лопанова </w:t>
      </w: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0C6E15">
      <w:pPr>
        <w:pStyle w:val="af2"/>
        <w:spacing w:after="0"/>
        <w:ind w:left="0" w:firstLine="709"/>
        <w:jc w:val="both"/>
        <w:rPr>
          <w:rFonts w:ascii="Times New Roman" w:hAnsi="Times New Roman"/>
          <w:sz w:val="24"/>
          <w:szCs w:val="24"/>
        </w:rPr>
      </w:pPr>
    </w:p>
    <w:p w:rsidR="004D4CA7" w:rsidRPr="004B39AA" w:rsidRDefault="004D4CA7" w:rsidP="00795BAA">
      <w:pPr>
        <w:pageBreakBefore/>
        <w:ind w:left="540"/>
        <w:jc w:val="center"/>
        <w:rPr>
          <w:rFonts w:ascii="Times New Roman" w:hAnsi="Times New Roman"/>
          <w:b/>
          <w:bCs/>
          <w:sz w:val="24"/>
          <w:szCs w:val="24"/>
        </w:rPr>
      </w:pPr>
      <w:r w:rsidRPr="004B39AA">
        <w:rPr>
          <w:rFonts w:ascii="Times New Roman" w:hAnsi="Times New Roman"/>
          <w:b/>
          <w:bCs/>
          <w:sz w:val="24"/>
          <w:szCs w:val="24"/>
        </w:rPr>
        <w:lastRenderedPageBreak/>
        <w:t>СОДЕРЖАНИЕ</w:t>
      </w:r>
    </w:p>
    <w:p w:rsidR="004D4CA7" w:rsidRPr="004B39AA" w:rsidRDefault="004D4CA7" w:rsidP="00C630E4">
      <w:pPr>
        <w:pStyle w:val="a5"/>
        <w:ind w:right="-330" w:firstLine="15"/>
        <w:jc w:val="both"/>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1. Общие положения</w:t>
      </w:r>
    </w:p>
    <w:p w:rsidR="004B39AA" w:rsidRPr="004B39AA" w:rsidRDefault="004B39AA" w:rsidP="004B39AA">
      <w:pPr>
        <w:spacing w:after="0" w:line="360" w:lineRule="auto"/>
        <w:rPr>
          <w:rStyle w:val="fontstyle01"/>
          <w:b/>
          <w:sz w:val="24"/>
          <w:szCs w:val="24"/>
        </w:rPr>
      </w:pPr>
      <w:r w:rsidRPr="004B39AA">
        <w:rPr>
          <w:rFonts w:ascii="Times New Roman" w:hAnsi="Times New Roman"/>
          <w:sz w:val="24"/>
          <w:szCs w:val="24"/>
        </w:rPr>
        <w:t xml:space="preserve">2. </w:t>
      </w:r>
      <w:r w:rsidRPr="004B39AA">
        <w:rPr>
          <w:rStyle w:val="fontstyle01"/>
          <w:sz w:val="24"/>
          <w:szCs w:val="24"/>
        </w:rPr>
        <w:t xml:space="preserve">Цели и задачи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 практики</w:t>
      </w:r>
    </w:p>
    <w:p w:rsidR="004B39AA" w:rsidRPr="004B39AA" w:rsidRDefault="004B39AA" w:rsidP="004B39AA">
      <w:pPr>
        <w:pStyle w:val="31"/>
        <w:shd w:val="clear" w:color="auto" w:fill="auto"/>
        <w:spacing w:after="0" w:line="360" w:lineRule="auto"/>
        <w:jc w:val="left"/>
        <w:rPr>
          <w:bCs/>
          <w:color w:val="auto"/>
        </w:rPr>
      </w:pPr>
      <w:r w:rsidRPr="004B39AA">
        <w:rPr>
          <w:rStyle w:val="fontstyle01"/>
          <w:color w:val="auto"/>
          <w:sz w:val="24"/>
          <w:szCs w:val="24"/>
        </w:rPr>
        <w:t xml:space="preserve">3. </w:t>
      </w:r>
      <w:r w:rsidRPr="004B39AA">
        <w:rPr>
          <w:bCs/>
          <w:color w:val="auto"/>
        </w:rPr>
        <w:t xml:space="preserve">Формы и способы </w:t>
      </w:r>
      <w:r w:rsidR="00631BF1">
        <w:rPr>
          <w:rStyle w:val="fontstyle01"/>
          <w:sz w:val="24"/>
          <w:szCs w:val="24"/>
        </w:rPr>
        <w:t xml:space="preserve">практической подготовки при реализации </w:t>
      </w:r>
      <w:r w:rsidRPr="004B39AA">
        <w:rPr>
          <w:bCs/>
          <w:color w:val="auto"/>
        </w:rPr>
        <w:t xml:space="preserve">проведения </w:t>
      </w:r>
      <w:r>
        <w:rPr>
          <w:rStyle w:val="fontstyle01"/>
          <w:sz w:val="24"/>
          <w:szCs w:val="24"/>
        </w:rPr>
        <w:t>учебной (ознакомительной) практики</w:t>
      </w:r>
    </w:p>
    <w:p w:rsidR="004B39AA" w:rsidRPr="004B39AA" w:rsidRDefault="004B39AA" w:rsidP="004B39AA">
      <w:pPr>
        <w:spacing w:after="0" w:line="360" w:lineRule="auto"/>
        <w:rPr>
          <w:rStyle w:val="fontstyle01"/>
          <w:b/>
          <w:sz w:val="24"/>
          <w:szCs w:val="24"/>
        </w:rPr>
      </w:pPr>
      <w:r w:rsidRPr="004B39AA">
        <w:rPr>
          <w:rStyle w:val="fontstyle01"/>
          <w:sz w:val="24"/>
          <w:szCs w:val="24"/>
        </w:rPr>
        <w:t>4.</w:t>
      </w:r>
      <w:r w:rsidRPr="004B39AA">
        <w:rPr>
          <w:rFonts w:ascii="Times New Roman" w:hAnsi="Times New Roman"/>
          <w:sz w:val="24"/>
          <w:szCs w:val="24"/>
        </w:rPr>
        <w:t xml:space="preserve"> Организация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5. </w:t>
      </w:r>
      <w:bookmarkStart w:id="0" w:name="__RefHeading__44_12714206161"/>
      <w:bookmarkEnd w:id="0"/>
      <w:r w:rsidRPr="004B39AA">
        <w:rPr>
          <w:rFonts w:ascii="Times New Roman" w:hAnsi="Times New Roman"/>
          <w:sz w:val="24"/>
          <w:szCs w:val="24"/>
        </w:rPr>
        <w:t xml:space="preserve">Содержание </w:t>
      </w:r>
      <w:r w:rsidR="00631BF1">
        <w:rPr>
          <w:rStyle w:val="fontstyle01"/>
          <w:sz w:val="24"/>
          <w:szCs w:val="24"/>
        </w:rPr>
        <w:t xml:space="preserve">практической подготовки при реализации </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iCs/>
          <w:sz w:val="24"/>
          <w:szCs w:val="24"/>
        </w:rPr>
        <w:t xml:space="preserve">6. </w:t>
      </w:r>
      <w:r w:rsidRPr="004B39AA">
        <w:rPr>
          <w:rFonts w:ascii="Times New Roman" w:hAnsi="Times New Roman"/>
          <w:bCs/>
          <w:iCs/>
          <w:sz w:val="24"/>
          <w:szCs w:val="24"/>
        </w:rPr>
        <w:t xml:space="preserve">Структура отчета </w:t>
      </w:r>
      <w:r w:rsidRPr="004B39AA">
        <w:rPr>
          <w:rFonts w:ascii="Times New Roman" w:hAnsi="Times New Roman"/>
          <w:sz w:val="24"/>
          <w:szCs w:val="24"/>
        </w:rPr>
        <w:t xml:space="preserve">по </w:t>
      </w:r>
      <w:r w:rsidRPr="004B39AA">
        <w:rPr>
          <w:rFonts w:ascii="Times New Roman" w:hAnsi="Times New Roman"/>
          <w:bCs/>
          <w:iCs/>
          <w:sz w:val="24"/>
          <w:szCs w:val="24"/>
        </w:rPr>
        <w:t xml:space="preserve"> прохождению</w:t>
      </w:r>
      <w:r>
        <w:rPr>
          <w:rStyle w:val="fontstyle01"/>
          <w:sz w:val="24"/>
          <w:szCs w:val="24"/>
        </w:rPr>
        <w:t>учебной (ознакомительной)</w:t>
      </w:r>
      <w:r w:rsidRPr="004B39AA">
        <w:rPr>
          <w:rFonts w:ascii="Times New Roman" w:hAnsi="Times New Roman"/>
          <w:sz w:val="24"/>
          <w:szCs w:val="24"/>
        </w:rPr>
        <w:t xml:space="preserve">практики </w:t>
      </w:r>
    </w:p>
    <w:p w:rsidR="004B39AA" w:rsidRPr="004B39AA" w:rsidRDefault="004B39AA" w:rsidP="004B39AA">
      <w:pPr>
        <w:spacing w:after="0" w:line="360" w:lineRule="auto"/>
        <w:rPr>
          <w:rFonts w:ascii="Times New Roman" w:hAnsi="Times New Roman"/>
          <w:sz w:val="24"/>
          <w:szCs w:val="24"/>
        </w:rPr>
      </w:pPr>
      <w:r w:rsidRPr="004B39AA">
        <w:rPr>
          <w:rFonts w:ascii="Times New Roman" w:hAnsi="Times New Roman"/>
          <w:sz w:val="24"/>
          <w:szCs w:val="24"/>
        </w:rPr>
        <w:t xml:space="preserve">7. </w:t>
      </w:r>
      <w:r w:rsidRPr="004B39AA">
        <w:rPr>
          <w:rFonts w:ascii="Times New Roman" w:hAnsi="Times New Roman"/>
          <w:bCs/>
          <w:iCs/>
          <w:sz w:val="24"/>
          <w:szCs w:val="24"/>
        </w:rPr>
        <w:t xml:space="preserve">Требования к оформлению отчета </w:t>
      </w:r>
      <w:r w:rsidRPr="004B39AA">
        <w:rPr>
          <w:rFonts w:ascii="Times New Roman" w:hAnsi="Times New Roman"/>
          <w:sz w:val="24"/>
          <w:szCs w:val="24"/>
        </w:rPr>
        <w:t>по</w:t>
      </w:r>
      <w:r>
        <w:rPr>
          <w:rStyle w:val="fontstyle01"/>
          <w:sz w:val="24"/>
          <w:szCs w:val="24"/>
        </w:rPr>
        <w:t>учебной (ознакомительной)</w:t>
      </w:r>
      <w:r w:rsidRPr="004B39AA">
        <w:rPr>
          <w:rFonts w:ascii="Times New Roman" w:hAnsi="Times New Roman"/>
          <w:sz w:val="24"/>
          <w:szCs w:val="24"/>
        </w:rPr>
        <w:t xml:space="preserve">практике </w:t>
      </w:r>
    </w:p>
    <w:p w:rsidR="004B39AA" w:rsidRPr="004B39AA" w:rsidRDefault="004B39AA" w:rsidP="004B39AA">
      <w:pPr>
        <w:pStyle w:val="1"/>
        <w:keepNext w:val="0"/>
        <w:spacing w:line="360" w:lineRule="auto"/>
        <w:ind w:left="432"/>
        <w:rPr>
          <w:b w:val="0"/>
          <w:sz w:val="24"/>
          <w:szCs w:val="24"/>
        </w:rPr>
      </w:pPr>
    </w:p>
    <w:p w:rsidR="004B39AA" w:rsidRPr="004B39AA" w:rsidRDefault="004B39AA" w:rsidP="004B39AA">
      <w:pPr>
        <w:spacing w:after="0" w:line="360" w:lineRule="auto"/>
        <w:rPr>
          <w:rFonts w:ascii="Times New Roman" w:hAnsi="Times New Roman"/>
          <w:sz w:val="24"/>
          <w:szCs w:val="24"/>
        </w:rPr>
      </w:pPr>
    </w:p>
    <w:p w:rsidR="004B39AA" w:rsidRPr="004B39AA" w:rsidRDefault="004B39AA" w:rsidP="004B39AA">
      <w:pPr>
        <w:spacing w:after="0" w:line="360" w:lineRule="auto"/>
        <w:jc w:val="both"/>
        <w:rPr>
          <w:rFonts w:ascii="Times New Roman" w:hAnsi="Times New Roman"/>
          <w:sz w:val="24"/>
          <w:szCs w:val="24"/>
        </w:rPr>
      </w:pPr>
      <w:r w:rsidRPr="004B39AA">
        <w:rPr>
          <w:rFonts w:ascii="Times New Roman" w:hAnsi="Times New Roman"/>
          <w:sz w:val="24"/>
          <w:szCs w:val="24"/>
        </w:rPr>
        <w:t>Приложения</w:t>
      </w:r>
    </w:p>
    <w:p w:rsidR="004D4CA7" w:rsidRPr="004B39AA" w:rsidRDefault="004D4CA7" w:rsidP="00C630E4">
      <w:pPr>
        <w:ind w:right="-330" w:firstLine="540"/>
        <w:jc w:val="both"/>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rsidP="00C630E4">
      <w:pPr>
        <w:ind w:right="-330" w:firstLine="15"/>
        <w:jc w:val="cente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pPr>
        <w:rPr>
          <w:rFonts w:ascii="Times New Roman" w:hAnsi="Times New Roman"/>
          <w:sz w:val="24"/>
          <w:szCs w:val="24"/>
        </w:rPr>
      </w:pPr>
    </w:p>
    <w:p w:rsidR="004D4CA7" w:rsidRPr="004B39AA" w:rsidRDefault="004D4CA7" w:rsidP="00706A9C">
      <w:pPr>
        <w:ind w:right="-330" w:firstLine="540"/>
        <w:jc w:val="center"/>
        <w:rPr>
          <w:rFonts w:ascii="Times New Roman" w:hAnsi="Times New Roman"/>
          <w:b/>
          <w:sz w:val="24"/>
          <w:szCs w:val="24"/>
        </w:rPr>
      </w:pPr>
      <w:r w:rsidRPr="004B39AA">
        <w:rPr>
          <w:rFonts w:ascii="Times New Roman" w:hAnsi="Times New Roman"/>
          <w:b/>
          <w:sz w:val="24"/>
          <w:szCs w:val="24"/>
        </w:rPr>
        <w:t>1. Общие положения</w:t>
      </w:r>
    </w:p>
    <w:p w:rsidR="004B39AA" w:rsidRPr="00BB73A8" w:rsidRDefault="004B39AA" w:rsidP="004B39AA">
      <w:pPr>
        <w:spacing w:after="0" w:line="240" w:lineRule="auto"/>
        <w:ind w:firstLine="567"/>
        <w:jc w:val="both"/>
        <w:rPr>
          <w:rFonts w:ascii="Times New Roman" w:hAnsi="Times New Roman"/>
          <w:color w:val="000000"/>
          <w:sz w:val="24"/>
          <w:szCs w:val="24"/>
        </w:rPr>
      </w:pPr>
      <w:r>
        <w:rPr>
          <w:rFonts w:ascii="Times New Roman" w:hAnsi="Times New Roman"/>
          <w:sz w:val="24"/>
          <w:szCs w:val="24"/>
        </w:rPr>
        <w:t>Учебная (ознакомительная)</w:t>
      </w:r>
      <w:r w:rsidRPr="00954718">
        <w:rPr>
          <w:rFonts w:ascii="Times New Roman" w:hAnsi="Times New Roman"/>
          <w:sz w:val="24"/>
          <w:szCs w:val="24"/>
        </w:rPr>
        <w:t xml:space="preserve"> практика</w:t>
      </w:r>
      <w:r>
        <w:rPr>
          <w:rFonts w:ascii="Times New Roman" w:hAnsi="Times New Roman"/>
          <w:sz w:val="24"/>
          <w:szCs w:val="24"/>
        </w:rPr>
        <w:t xml:space="preserve"> (далее возможно – ознакомительная практика, учебная практика, практика)</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Pr="00954718">
        <w:rPr>
          <w:rFonts w:ascii="Times New Roman" w:hAnsi="Times New Roman"/>
          <w:sz w:val="24"/>
          <w:szCs w:val="24"/>
        </w:rPr>
        <w:t xml:space="preserve">44.03.01 «Педагогическое образование» направленность (профиль) подготовки </w:t>
      </w:r>
      <w:r w:rsidR="00D402F1">
        <w:rPr>
          <w:rFonts w:ascii="Times New Roman" w:hAnsi="Times New Roman"/>
          <w:sz w:val="24"/>
          <w:szCs w:val="24"/>
        </w:rPr>
        <w:t>«</w:t>
      </w:r>
      <w:r w:rsidR="00D402F1" w:rsidRPr="004B39AA">
        <w:rPr>
          <w:rFonts w:ascii="Times New Roman" w:hAnsi="Times New Roman"/>
          <w:sz w:val="24"/>
          <w:szCs w:val="24"/>
        </w:rPr>
        <w:t xml:space="preserve">Начальное </w:t>
      </w:r>
      <w:r w:rsidR="00D402F1">
        <w:rPr>
          <w:rFonts w:ascii="Times New Roman" w:hAnsi="Times New Roman"/>
          <w:sz w:val="24"/>
          <w:szCs w:val="24"/>
        </w:rPr>
        <w:t xml:space="preserve">общее </w:t>
      </w:r>
      <w:r w:rsidR="00D402F1" w:rsidRPr="004B39AA">
        <w:rPr>
          <w:rFonts w:ascii="Times New Roman" w:hAnsi="Times New Roman"/>
          <w:sz w:val="24"/>
          <w:szCs w:val="24"/>
        </w:rPr>
        <w:t>образование</w:t>
      </w:r>
      <w:r w:rsidR="00D402F1">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455B06">
        <w:rPr>
          <w:rFonts w:ascii="Times New Roman" w:hAnsi="Times New Roman"/>
          <w:sz w:val="24"/>
          <w:szCs w:val="24"/>
        </w:rPr>
        <w:t>Учебная (ознакомительная)</w:t>
      </w:r>
      <w:r w:rsidR="00455B06" w:rsidRPr="00954718">
        <w:rPr>
          <w:rFonts w:ascii="Times New Roman" w:hAnsi="Times New Roman"/>
          <w:sz w:val="24"/>
          <w:szCs w:val="24"/>
        </w:rPr>
        <w:t xml:space="preserve"> практика</w:t>
      </w:r>
      <w:r>
        <w:rPr>
          <w:rFonts w:ascii="Times New Roman" w:hAnsi="Times New Roman"/>
          <w:color w:val="000000"/>
          <w:sz w:val="24"/>
          <w:szCs w:val="24"/>
        </w:rPr>
        <w:t>К.М.0</w:t>
      </w:r>
      <w:r w:rsidR="00455B06">
        <w:rPr>
          <w:rFonts w:ascii="Times New Roman" w:hAnsi="Times New Roman"/>
          <w:color w:val="000000"/>
          <w:sz w:val="24"/>
          <w:szCs w:val="24"/>
        </w:rPr>
        <w:t>1</w:t>
      </w:r>
      <w:r>
        <w:rPr>
          <w:rFonts w:ascii="Times New Roman" w:hAnsi="Times New Roman"/>
          <w:color w:val="000000"/>
          <w:sz w:val="24"/>
          <w:szCs w:val="24"/>
        </w:rPr>
        <w:t>.0</w:t>
      </w:r>
      <w:r w:rsidR="00455B06">
        <w:rPr>
          <w:rFonts w:ascii="Times New Roman" w:hAnsi="Times New Roman"/>
          <w:color w:val="000000"/>
          <w:sz w:val="24"/>
          <w:szCs w:val="24"/>
        </w:rPr>
        <w:t>5</w:t>
      </w:r>
      <w:r>
        <w:rPr>
          <w:rFonts w:ascii="Times New Roman" w:hAnsi="Times New Roman"/>
          <w:color w:val="000000"/>
          <w:sz w:val="24"/>
          <w:szCs w:val="24"/>
        </w:rPr>
        <w:t xml:space="preserve"> (У) </w:t>
      </w:r>
      <w:r w:rsidRPr="00BB73A8">
        <w:rPr>
          <w:rFonts w:ascii="Times New Roman" w:hAnsi="Times New Roman"/>
          <w:color w:val="000000"/>
          <w:sz w:val="24"/>
          <w:szCs w:val="24"/>
        </w:rPr>
        <w:t xml:space="preserve">относится к Блоку 2 «Практики» учебного плана. </w:t>
      </w:r>
    </w:p>
    <w:p w:rsidR="004B39AA" w:rsidRPr="00BB73A8" w:rsidRDefault="004B39AA" w:rsidP="004B39A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402F1">
        <w:t>«</w:t>
      </w:r>
      <w:r w:rsidR="00D402F1" w:rsidRPr="004B39AA">
        <w:t xml:space="preserve">Начальное </w:t>
      </w:r>
      <w:r w:rsidR="00D402F1">
        <w:t xml:space="preserve">общее </w:t>
      </w:r>
      <w:r w:rsidR="00D402F1" w:rsidRPr="004B39AA">
        <w:t>образование</w:t>
      </w:r>
      <w:r w:rsidR="00D402F1">
        <w:t>»</w:t>
      </w:r>
      <w:r w:rsidR="00D402F1" w:rsidRPr="00BB73A8">
        <w:rPr>
          <w:color w:val="000000"/>
        </w:rPr>
        <w:t xml:space="preserve"> </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4B39AA" w:rsidRPr="00BB73A8" w:rsidRDefault="004B39AA" w:rsidP="004B39A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4B39AA" w:rsidRPr="00BB73A8" w:rsidRDefault="004B39AA" w:rsidP="004B39A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4B39AA" w:rsidRPr="001476AB" w:rsidRDefault="004B39AA" w:rsidP="004B39A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4B39AA" w:rsidRPr="00954718" w:rsidRDefault="004B39AA" w:rsidP="004B39A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C96609">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4D4CA7" w:rsidRPr="004B39AA" w:rsidRDefault="004D4CA7" w:rsidP="004B39AA">
      <w:pPr>
        <w:tabs>
          <w:tab w:val="left" w:pos="993"/>
        </w:tabs>
        <w:spacing w:after="0" w:line="240" w:lineRule="auto"/>
        <w:ind w:firstLine="709"/>
        <w:jc w:val="both"/>
        <w:rPr>
          <w:rFonts w:ascii="Times New Roman" w:hAnsi="Times New Roman"/>
          <w:color w:val="000000"/>
          <w:sz w:val="24"/>
          <w:szCs w:val="24"/>
        </w:rPr>
      </w:pPr>
    </w:p>
    <w:p w:rsidR="004D4CA7" w:rsidRPr="004B39AA" w:rsidRDefault="004D4CA7" w:rsidP="00E838FF">
      <w:pPr>
        <w:pStyle w:val="31"/>
        <w:shd w:val="clear" w:color="auto" w:fill="auto"/>
        <w:spacing w:after="0" w:line="240" w:lineRule="auto"/>
        <w:ind w:firstLine="709"/>
        <w:rPr>
          <w:b/>
          <w:bCs/>
          <w:color w:val="auto"/>
        </w:rPr>
      </w:pPr>
    </w:p>
    <w:p w:rsidR="00631BF1" w:rsidRDefault="004B39AA" w:rsidP="004B39AA">
      <w:pPr>
        <w:spacing w:after="0" w:line="360" w:lineRule="auto"/>
        <w:jc w:val="center"/>
        <w:rPr>
          <w:rStyle w:val="fontstyle01"/>
          <w:b/>
          <w:sz w:val="24"/>
          <w:szCs w:val="24"/>
        </w:rPr>
      </w:pPr>
      <w:r w:rsidRPr="00954718">
        <w:rPr>
          <w:rFonts w:ascii="Times New Roman" w:hAnsi="Times New Roman"/>
          <w:b/>
          <w:sz w:val="24"/>
          <w:szCs w:val="24"/>
        </w:rPr>
        <w:t xml:space="preserve">2. </w:t>
      </w:r>
      <w:r w:rsidRPr="00954718">
        <w:rPr>
          <w:rStyle w:val="fontstyle01"/>
          <w:b/>
          <w:sz w:val="24"/>
          <w:szCs w:val="24"/>
        </w:rPr>
        <w:t xml:space="preserve">Цели и задачи </w:t>
      </w:r>
      <w:r w:rsidR="00631BF1" w:rsidRPr="00631BF1">
        <w:rPr>
          <w:rStyle w:val="fontstyle01"/>
          <w:b/>
          <w:sz w:val="24"/>
          <w:szCs w:val="24"/>
        </w:rPr>
        <w:t xml:space="preserve">практической подготовки при </w:t>
      </w:r>
    </w:p>
    <w:p w:rsidR="004B39AA" w:rsidRPr="00954718" w:rsidRDefault="00631BF1" w:rsidP="004B39AA">
      <w:pPr>
        <w:spacing w:after="0" w:line="360" w:lineRule="auto"/>
        <w:jc w:val="center"/>
        <w:rPr>
          <w:rStyle w:val="fontstyle01"/>
          <w:b/>
          <w:sz w:val="24"/>
          <w:szCs w:val="24"/>
        </w:rPr>
      </w:pPr>
      <w:r w:rsidRPr="00631BF1">
        <w:rPr>
          <w:rStyle w:val="fontstyle01"/>
          <w:b/>
          <w:sz w:val="24"/>
          <w:szCs w:val="24"/>
        </w:rPr>
        <w:t>реализации</w:t>
      </w:r>
      <w:r>
        <w:rPr>
          <w:rStyle w:val="fontstyle01"/>
          <w:sz w:val="24"/>
          <w:szCs w:val="24"/>
        </w:rPr>
        <w:t xml:space="preserve"> </w:t>
      </w:r>
      <w:r w:rsidR="004B39AA">
        <w:rPr>
          <w:rStyle w:val="fontstyle01"/>
          <w:b/>
          <w:sz w:val="24"/>
          <w:szCs w:val="24"/>
        </w:rPr>
        <w:t>учебной (ознакомительной)</w:t>
      </w:r>
      <w:r w:rsidR="004B39AA" w:rsidRPr="00954718">
        <w:rPr>
          <w:rStyle w:val="fontstyle01"/>
          <w:b/>
          <w:sz w:val="24"/>
          <w:szCs w:val="24"/>
        </w:rPr>
        <w:t xml:space="preserve"> практики</w:t>
      </w:r>
    </w:p>
    <w:p w:rsidR="004B39AA" w:rsidRPr="004B39AA" w:rsidRDefault="004B39AA" w:rsidP="004B39AA">
      <w:pPr>
        <w:tabs>
          <w:tab w:val="left" w:pos="993"/>
        </w:tabs>
        <w:spacing w:after="0" w:line="240" w:lineRule="auto"/>
        <w:ind w:firstLine="709"/>
        <w:jc w:val="both"/>
        <w:rPr>
          <w:rFonts w:ascii="Times New Roman" w:hAnsi="Times New Roman"/>
          <w:color w:val="000000"/>
          <w:sz w:val="24"/>
          <w:szCs w:val="24"/>
        </w:rPr>
      </w:pPr>
      <w:r w:rsidRPr="004B39AA">
        <w:rPr>
          <w:rFonts w:ascii="Times New Roman" w:hAnsi="Times New Roman"/>
          <w:color w:val="000000"/>
          <w:sz w:val="24"/>
          <w:szCs w:val="24"/>
        </w:rPr>
        <w:t xml:space="preserve">Учебная ознакомительная практика К.М.01.05(У) входит в Социально-гуманитарный модуль К.М.01 и </w:t>
      </w:r>
      <w:r w:rsidRPr="004B39AA">
        <w:rPr>
          <w:rFonts w:ascii="Times New Roman" w:hAnsi="Times New Roman"/>
          <w:sz w:val="24"/>
          <w:szCs w:val="24"/>
        </w:rPr>
        <w:t>базируется на изучении следующих дисциплин:</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История (история России, всеобщая история);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Философия;</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Финансовый практикум;</w:t>
      </w:r>
    </w:p>
    <w:p w:rsidR="004B39AA" w:rsidRPr="004B39AA" w:rsidRDefault="004B39AA" w:rsidP="004B39AA">
      <w:pPr>
        <w:numPr>
          <w:ilvl w:val="0"/>
          <w:numId w:val="9"/>
        </w:numPr>
        <w:autoSpaceDE w:val="0"/>
        <w:autoSpaceDN w:val="0"/>
        <w:adjustRightInd w:val="0"/>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Нормативно-правовые основы профессиональной деятельности.</w:t>
      </w:r>
    </w:p>
    <w:p w:rsidR="004B39AA" w:rsidRPr="004B39AA" w:rsidRDefault="004B39AA" w:rsidP="004B39AA">
      <w:pPr>
        <w:autoSpaceDE w:val="0"/>
        <w:autoSpaceDN w:val="0"/>
        <w:adjustRightInd w:val="0"/>
        <w:spacing w:after="0" w:line="240" w:lineRule="auto"/>
        <w:jc w:val="both"/>
        <w:rPr>
          <w:rFonts w:ascii="Times New Roman" w:hAnsi="Times New Roman"/>
          <w:color w:val="000000"/>
          <w:sz w:val="24"/>
          <w:szCs w:val="24"/>
        </w:rPr>
      </w:pP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Реализуется на 2 курсе в 3 семестре; на 2 курсе в 4 семестре.</w:t>
      </w:r>
    </w:p>
    <w:p w:rsidR="004B39AA" w:rsidRPr="004B39AA" w:rsidRDefault="004B39AA" w:rsidP="004B39AA">
      <w:pPr>
        <w:autoSpaceDE w:val="0"/>
        <w:autoSpaceDN w:val="0"/>
        <w:adjustRightInd w:val="0"/>
        <w:spacing w:after="0" w:line="240" w:lineRule="auto"/>
        <w:ind w:firstLine="360"/>
        <w:jc w:val="both"/>
        <w:rPr>
          <w:rFonts w:ascii="Times New Roman" w:hAnsi="Times New Roman"/>
          <w:color w:val="000000"/>
          <w:sz w:val="24"/>
          <w:szCs w:val="24"/>
        </w:rPr>
      </w:pPr>
      <w:r w:rsidRPr="004B39AA">
        <w:rPr>
          <w:rFonts w:ascii="Times New Roman" w:hAnsi="Times New Roman"/>
          <w:color w:val="000000"/>
          <w:sz w:val="24"/>
          <w:szCs w:val="24"/>
        </w:rPr>
        <w:t xml:space="preserve"> Общая трудоемкость практики 2 з.е., 72 ч.</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i/>
          <w:iCs/>
          <w:sz w:val="24"/>
          <w:szCs w:val="24"/>
        </w:rPr>
        <w:t xml:space="preserve">Целью учебной практики является </w:t>
      </w:r>
    </w:p>
    <w:p w:rsidR="004B39AA" w:rsidRPr="004B39AA" w:rsidRDefault="004B39AA" w:rsidP="004B39AA">
      <w:pPr>
        <w:widowControl w:val="0"/>
        <w:tabs>
          <w:tab w:val="left" w:pos="1134"/>
        </w:tabs>
        <w:spacing w:after="0" w:line="240" w:lineRule="auto"/>
        <w:ind w:firstLine="709"/>
        <w:jc w:val="both"/>
        <w:rPr>
          <w:rStyle w:val="fontstyle21"/>
        </w:rPr>
      </w:pPr>
      <w:r w:rsidRPr="004B39A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социально-гуманитарного модуля.</w:t>
      </w:r>
    </w:p>
    <w:p w:rsidR="004B39AA" w:rsidRPr="004B39AA" w:rsidRDefault="004B39AA" w:rsidP="004B39AA">
      <w:pPr>
        <w:widowControl w:val="0"/>
        <w:tabs>
          <w:tab w:val="left" w:pos="1134"/>
        </w:tabs>
        <w:spacing w:after="0" w:line="240" w:lineRule="auto"/>
        <w:ind w:firstLine="709"/>
        <w:jc w:val="both"/>
        <w:rPr>
          <w:rFonts w:ascii="Times New Roman" w:hAnsi="Times New Roman"/>
          <w:sz w:val="24"/>
          <w:szCs w:val="24"/>
        </w:rPr>
      </w:pPr>
    </w:p>
    <w:p w:rsidR="004B39AA" w:rsidRPr="004B39AA" w:rsidRDefault="004B39AA" w:rsidP="004B39AA">
      <w:pPr>
        <w:tabs>
          <w:tab w:val="left" w:pos="993"/>
        </w:tabs>
        <w:spacing w:after="0" w:line="240" w:lineRule="auto"/>
        <w:ind w:firstLine="709"/>
        <w:jc w:val="both"/>
        <w:rPr>
          <w:rFonts w:ascii="Times New Roman" w:hAnsi="Times New Roman"/>
          <w:bCs/>
          <w:i/>
          <w:sz w:val="24"/>
          <w:szCs w:val="24"/>
        </w:rPr>
      </w:pPr>
      <w:r w:rsidRPr="004B39AA">
        <w:rPr>
          <w:rFonts w:ascii="Times New Roman" w:hAnsi="Times New Roman"/>
          <w:bCs/>
          <w:i/>
          <w:sz w:val="24"/>
          <w:szCs w:val="24"/>
        </w:rPr>
        <w:t>К задачам практики относятся:</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социальное взаимодействие и реализовывать свою роль в команде;</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формирование способности</w:t>
      </w:r>
      <w:r w:rsidRPr="004B39AA">
        <w:rPr>
          <w:rFonts w:ascii="Times New Roman" w:hAnsi="Times New Roman"/>
          <w:bCs/>
          <w:sz w:val="24"/>
          <w:szCs w:val="24"/>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4B39AA" w:rsidRPr="004B39AA" w:rsidRDefault="004B39AA" w:rsidP="004B39AA">
      <w:pPr>
        <w:tabs>
          <w:tab w:val="left" w:pos="993"/>
        </w:tabs>
        <w:spacing w:after="0" w:line="240" w:lineRule="auto"/>
        <w:ind w:firstLine="709"/>
        <w:jc w:val="both"/>
        <w:rPr>
          <w:rFonts w:ascii="Times New Roman" w:hAnsi="Times New Roman"/>
          <w:bCs/>
          <w:sz w:val="24"/>
          <w:szCs w:val="24"/>
        </w:rPr>
      </w:pPr>
      <w:r w:rsidRPr="004B39AA">
        <w:rPr>
          <w:rFonts w:ascii="Times New Roman" w:hAnsi="Times New Roman"/>
          <w:color w:val="000000"/>
          <w:sz w:val="24"/>
          <w:szCs w:val="24"/>
        </w:rPr>
        <w:t xml:space="preserve">- формирование навыков </w:t>
      </w:r>
      <w:r w:rsidRPr="004B39AA">
        <w:rPr>
          <w:rFonts w:ascii="Times New Roman" w:hAnsi="Times New Roman"/>
          <w:bCs/>
          <w:sz w:val="24"/>
          <w:szCs w:val="24"/>
        </w:rPr>
        <w:t>успешного взаимодействия в различных ситуациях педагогического общения.</w:t>
      </w: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954718" w:rsidRDefault="004B39AA" w:rsidP="004B39AA">
      <w:pPr>
        <w:pStyle w:val="31"/>
        <w:shd w:val="clear" w:color="auto" w:fill="auto"/>
        <w:spacing w:after="0" w:line="360" w:lineRule="auto"/>
        <w:rPr>
          <w:b/>
          <w:bCs/>
          <w:color w:val="auto"/>
        </w:rPr>
      </w:pPr>
      <w:r w:rsidRPr="00954718">
        <w:rPr>
          <w:rStyle w:val="fontstyle01"/>
          <w:b/>
          <w:color w:val="auto"/>
          <w:sz w:val="24"/>
          <w:szCs w:val="24"/>
        </w:rPr>
        <w:t xml:space="preserve">3. </w:t>
      </w:r>
      <w:r w:rsidRPr="00954718">
        <w:rPr>
          <w:b/>
          <w:bCs/>
          <w:color w:val="auto"/>
        </w:rPr>
        <w:t xml:space="preserve">Формы и способы проведения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Pr>
          <w:rStyle w:val="fontstyle01"/>
          <w:b/>
          <w:sz w:val="24"/>
          <w:szCs w:val="24"/>
        </w:rPr>
        <w:t xml:space="preserve">учебной (ознакомительной) </w:t>
      </w:r>
      <w:r w:rsidRPr="00954718">
        <w:rPr>
          <w:b/>
          <w:bCs/>
          <w:color w:val="auto"/>
        </w:rPr>
        <w:t xml:space="preserve"> практики</w:t>
      </w:r>
    </w:p>
    <w:p w:rsidR="004B39AA" w:rsidRDefault="004B39AA" w:rsidP="004B39AA">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D402F1">
        <w:rPr>
          <w:rFonts w:ascii="Times New Roman" w:hAnsi="Times New Roman"/>
          <w:sz w:val="24"/>
          <w:szCs w:val="24"/>
        </w:rPr>
        <w:t>«</w:t>
      </w:r>
      <w:r w:rsidR="00D402F1" w:rsidRPr="004B39AA">
        <w:rPr>
          <w:rFonts w:ascii="Times New Roman" w:hAnsi="Times New Roman"/>
          <w:sz w:val="24"/>
          <w:szCs w:val="24"/>
        </w:rPr>
        <w:t xml:space="preserve">Начальное </w:t>
      </w:r>
      <w:r w:rsidR="00D402F1">
        <w:rPr>
          <w:rFonts w:ascii="Times New Roman" w:hAnsi="Times New Roman"/>
          <w:sz w:val="24"/>
          <w:szCs w:val="24"/>
        </w:rPr>
        <w:t xml:space="preserve">общее </w:t>
      </w:r>
      <w:r w:rsidR="00D402F1" w:rsidRPr="004B39AA">
        <w:rPr>
          <w:rFonts w:ascii="Times New Roman" w:hAnsi="Times New Roman"/>
          <w:sz w:val="24"/>
          <w:szCs w:val="24"/>
        </w:rPr>
        <w:t>образование</w:t>
      </w:r>
      <w:r w:rsidR="00D402F1">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4B39AA" w:rsidRDefault="004B39AA" w:rsidP="004B39AA">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4B39AA" w:rsidRPr="0035273E" w:rsidRDefault="004B39AA" w:rsidP="004B39AA">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4B39AA" w:rsidRPr="00954718" w:rsidRDefault="004B39AA" w:rsidP="004B39AA">
      <w:pPr>
        <w:pStyle w:val="31"/>
        <w:shd w:val="clear" w:color="auto" w:fill="auto"/>
        <w:spacing w:after="0" w:line="240" w:lineRule="auto"/>
        <w:ind w:firstLine="709"/>
        <w:jc w:val="both"/>
        <w:rPr>
          <w:b/>
          <w:i/>
        </w:rPr>
      </w:pPr>
      <w:r w:rsidRPr="00954718">
        <w:rPr>
          <w:b/>
          <w:i/>
        </w:rPr>
        <w:t>Учебная (</w:t>
      </w:r>
      <w:r>
        <w:rPr>
          <w:b/>
          <w:i/>
        </w:rPr>
        <w:t>ознакомительная)</w:t>
      </w:r>
      <w:r w:rsidRPr="00954718">
        <w:rPr>
          <w:b/>
          <w:i/>
        </w:rPr>
        <w:t xml:space="preserve"> практика</w:t>
      </w:r>
      <w:r w:rsidRPr="00954718">
        <w:rPr>
          <w:rStyle w:val="fontstyle21"/>
          <w:b/>
          <w:i/>
        </w:rPr>
        <w:t xml:space="preserve"> проводится набазе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4B39AA" w:rsidRPr="00954718" w:rsidRDefault="004B39AA" w:rsidP="004B39AA">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4B39AA" w:rsidRDefault="004B39AA" w:rsidP="004B39AA">
      <w:pPr>
        <w:spacing w:after="0" w:line="240" w:lineRule="auto"/>
        <w:ind w:firstLine="709"/>
        <w:jc w:val="both"/>
        <w:rPr>
          <w:rFonts w:ascii="Times New Roman" w:hAnsi="Times New Roman"/>
          <w:sz w:val="24"/>
          <w:szCs w:val="24"/>
        </w:rPr>
      </w:pPr>
    </w:p>
    <w:p w:rsidR="004B39AA" w:rsidRPr="00954718" w:rsidRDefault="004B39AA" w:rsidP="004B39AA">
      <w:pPr>
        <w:spacing w:after="0" w:line="360" w:lineRule="auto"/>
        <w:jc w:val="center"/>
        <w:rPr>
          <w:rStyle w:val="fontstyle01"/>
          <w:b/>
          <w:sz w:val="24"/>
          <w:szCs w:val="24"/>
        </w:rPr>
      </w:pPr>
      <w:r w:rsidRPr="00954718">
        <w:rPr>
          <w:rStyle w:val="fontstyle01"/>
          <w:b/>
          <w:sz w:val="24"/>
          <w:szCs w:val="24"/>
        </w:rPr>
        <w:t>4.</w:t>
      </w:r>
      <w:r w:rsidRPr="00954718">
        <w:rPr>
          <w:rFonts w:ascii="Times New Roman" w:hAnsi="Times New Roman"/>
          <w:b/>
          <w:sz w:val="24"/>
          <w:szCs w:val="24"/>
        </w:rPr>
        <w:t xml:space="preserve"> Организация</w:t>
      </w:r>
      <w:r w:rsidR="00631BF1" w:rsidRPr="00631BF1">
        <w:rPr>
          <w:rStyle w:val="10"/>
          <w:sz w:val="24"/>
          <w:szCs w:val="24"/>
        </w:rPr>
        <w:t xml:space="preserve"> </w:t>
      </w:r>
      <w:r w:rsidR="00631BF1" w:rsidRPr="00631BF1">
        <w:rPr>
          <w:rStyle w:val="fontstyle01"/>
          <w:b/>
          <w:sz w:val="24"/>
          <w:szCs w:val="24"/>
        </w:rPr>
        <w:t>практической подготовки при реализации</w:t>
      </w:r>
      <w:r w:rsidRPr="00954718">
        <w:rPr>
          <w:rFonts w:ascii="Times New Roman" w:hAnsi="Times New Roman"/>
          <w:b/>
          <w:sz w:val="24"/>
          <w:szCs w:val="24"/>
        </w:rPr>
        <w:t xml:space="preserve"> </w:t>
      </w:r>
      <w:r>
        <w:rPr>
          <w:rStyle w:val="fontstyle01"/>
          <w:b/>
          <w:sz w:val="24"/>
          <w:szCs w:val="24"/>
        </w:rPr>
        <w:t>учебной (ознакомительной)</w:t>
      </w:r>
      <w:r w:rsidRPr="00954718">
        <w:rPr>
          <w:rFonts w:ascii="Times New Roman" w:hAnsi="Times New Roman"/>
          <w:b/>
          <w:sz w:val="24"/>
          <w:szCs w:val="24"/>
        </w:rPr>
        <w:t xml:space="preserve"> практики</w:t>
      </w:r>
    </w:p>
    <w:p w:rsidR="004B39AA" w:rsidRPr="00BB73A8" w:rsidRDefault="004B39AA" w:rsidP="004B39AA">
      <w:pPr>
        <w:pStyle w:val="31"/>
        <w:shd w:val="clear" w:color="auto" w:fill="auto"/>
        <w:spacing w:after="0" w:line="240" w:lineRule="auto"/>
        <w:ind w:firstLine="709"/>
        <w:jc w:val="both"/>
      </w:pPr>
      <w:r w:rsidRPr="00BB73A8">
        <w:lastRenderedPageBreak/>
        <w:t>Общее руководство практик</w:t>
      </w:r>
      <w:r>
        <w:t>ой</w:t>
      </w:r>
      <w:r w:rsidRPr="00BB73A8">
        <w:t xml:space="preserve"> осуществляет Омская гуманитарная академия:</w:t>
      </w:r>
    </w:p>
    <w:p w:rsidR="004B39AA" w:rsidRPr="00BB73A8" w:rsidRDefault="004B39AA" w:rsidP="004B39AA">
      <w:pPr>
        <w:pStyle w:val="31"/>
        <w:widowControl/>
        <w:numPr>
          <w:ilvl w:val="0"/>
          <w:numId w:val="14"/>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4B39AA" w:rsidRPr="00BB73A8" w:rsidRDefault="004B39AA" w:rsidP="004B39AA">
      <w:pPr>
        <w:pStyle w:val="31"/>
        <w:widowControl/>
        <w:numPr>
          <w:ilvl w:val="0"/>
          <w:numId w:val="14"/>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4B39AA" w:rsidRPr="00BB73A8" w:rsidRDefault="004B39AA" w:rsidP="004B39AA">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4B39AA"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4B39AA" w:rsidRDefault="004B39AA" w:rsidP="004B39AA">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4B39AA" w:rsidRPr="0035273E" w:rsidRDefault="004B39AA" w:rsidP="004B39AA">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4B39AA" w:rsidRPr="0035273E" w:rsidRDefault="004B39AA" w:rsidP="004B39AA">
      <w:pPr>
        <w:pStyle w:val="ab"/>
        <w:numPr>
          <w:ilvl w:val="0"/>
          <w:numId w:val="15"/>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4B39AA" w:rsidRPr="0035273E"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4B39AA" w:rsidRPr="00BB73A8" w:rsidRDefault="004B39AA" w:rsidP="004B39AA">
      <w:pPr>
        <w:pStyle w:val="s1"/>
        <w:numPr>
          <w:ilvl w:val="0"/>
          <w:numId w:val="15"/>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4B39AA" w:rsidRPr="00BB73A8" w:rsidRDefault="004B39AA" w:rsidP="004B39AA">
      <w:pPr>
        <w:pStyle w:val="s1"/>
        <w:numPr>
          <w:ilvl w:val="0"/>
          <w:numId w:val="15"/>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B39AA" w:rsidRDefault="004B39AA" w:rsidP="004B39AA">
      <w:pPr>
        <w:pStyle w:val="s1"/>
        <w:shd w:val="clear" w:color="auto" w:fill="FFFFFF"/>
        <w:spacing w:before="0" w:beforeAutospacing="0" w:after="0" w:afterAutospacing="0"/>
        <w:ind w:firstLine="709"/>
        <w:jc w:val="both"/>
        <w:rPr>
          <w:b/>
        </w:rPr>
      </w:pPr>
      <w:r w:rsidRPr="0035273E">
        <w:rPr>
          <w:b/>
        </w:rPr>
        <w:t>Функции руководителя учебной практики (</w:t>
      </w:r>
      <w:r w:rsidR="00631BF1">
        <w:rPr>
          <w:b/>
        </w:rPr>
        <w:t>ознакомительной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4B39AA" w:rsidRPr="0035273E" w:rsidRDefault="004B39AA" w:rsidP="004B39AA">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начальном общем, основном общем, среднем общем образовании) (воспитатель, учитель)</w:t>
      </w:r>
      <w:r w:rsidRPr="00F00750">
        <w:rPr>
          <w:rFonts w:ascii="Times New Roman" w:hAnsi="Times New Roman"/>
          <w:sz w:val="24"/>
          <w:szCs w:val="24"/>
          <w:lang w:eastAsia="hi-IN" w:bidi="hi-IN"/>
        </w:rPr>
        <w:t>» от</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4B39AA" w:rsidRPr="00BB73A8" w:rsidRDefault="004B39AA" w:rsidP="004B39AA">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4B39AA" w:rsidRPr="00BB73A8" w:rsidRDefault="004B39AA" w:rsidP="004B39AA">
      <w:pPr>
        <w:pStyle w:val="s1"/>
        <w:numPr>
          <w:ilvl w:val="0"/>
          <w:numId w:val="16"/>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B39AA" w:rsidRPr="00BB73A8" w:rsidRDefault="004B39AA" w:rsidP="004B39AA">
      <w:pPr>
        <w:pStyle w:val="s1"/>
        <w:numPr>
          <w:ilvl w:val="0"/>
          <w:numId w:val="16"/>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B39AA" w:rsidRPr="006F6DB7" w:rsidRDefault="004B39AA" w:rsidP="004B39AA">
      <w:pPr>
        <w:pStyle w:val="s1"/>
        <w:numPr>
          <w:ilvl w:val="0"/>
          <w:numId w:val="16"/>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4B39AA" w:rsidRPr="00BB73A8" w:rsidRDefault="004B39AA" w:rsidP="004B39AA">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4B39AA" w:rsidRPr="00BB73A8" w:rsidRDefault="004B39AA" w:rsidP="004B39AA">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4B39AA" w:rsidRDefault="004B39AA" w:rsidP="004B39AA">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lastRenderedPageBreak/>
        <w:t xml:space="preserve"> - задание на практику;</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4B39AA"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4B39AA" w:rsidRPr="001476AB" w:rsidRDefault="004B39AA" w:rsidP="004B39AA">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4B39AA" w:rsidRDefault="004B39AA" w:rsidP="004B39AA">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4B39AA" w:rsidRDefault="004B39AA" w:rsidP="004B39AA">
      <w:pPr>
        <w:spacing w:after="0" w:line="240" w:lineRule="auto"/>
        <w:ind w:right="-329" w:firstLine="539"/>
        <w:jc w:val="both"/>
        <w:rPr>
          <w:rFonts w:ascii="Times New Roman" w:hAnsi="Times New Roman"/>
          <w:sz w:val="24"/>
          <w:szCs w:val="24"/>
        </w:rPr>
      </w:pPr>
    </w:p>
    <w:p w:rsidR="004B39AA" w:rsidRPr="00954718" w:rsidRDefault="004B39AA" w:rsidP="004B39AA">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4B39AA" w:rsidRDefault="004B39AA" w:rsidP="004B39AA">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 xml:space="preserve">социально-значимой </w:t>
      </w:r>
      <w:r w:rsidRPr="00BB73A8">
        <w:rPr>
          <w:sz w:val="24"/>
          <w:szCs w:val="24"/>
        </w:rPr>
        <w:t>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4B39AA" w:rsidRPr="006F6DB7" w:rsidRDefault="004B39AA" w:rsidP="004B39AA">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4B39AA" w:rsidRPr="006F6DB7"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4B39AA" w:rsidRDefault="004B39AA" w:rsidP="004B39AA">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4B39AA" w:rsidRPr="006F6DB7" w:rsidRDefault="004B39AA" w:rsidP="004B39AA">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4B39AA" w:rsidRPr="00BB73A8" w:rsidRDefault="004B39AA" w:rsidP="004B39AA">
      <w:pPr>
        <w:pStyle w:val="ab"/>
        <w:widowControl w:val="0"/>
        <w:numPr>
          <w:ilvl w:val="0"/>
          <w:numId w:val="17"/>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4B39AA" w:rsidRDefault="004B39AA" w:rsidP="004B39AA">
      <w:pPr>
        <w:pStyle w:val="ab"/>
        <w:widowControl w:val="0"/>
        <w:numPr>
          <w:ilvl w:val="0"/>
          <w:numId w:val="17"/>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4B39AA" w:rsidRPr="0035273E" w:rsidRDefault="004B39AA" w:rsidP="004B39AA">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учебной (ознакомительной)   практике выставляется зачет с оценкой.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4B39AA" w:rsidRPr="007B58D9" w:rsidRDefault="004B39AA" w:rsidP="004B39AA">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4B39AA" w:rsidRPr="00BB73A8" w:rsidRDefault="004B39AA" w:rsidP="004B39AA">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4B39AA" w:rsidRPr="00BB73A8" w:rsidRDefault="004B39AA" w:rsidP="004B39AA">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B39AA" w:rsidRPr="00BB73A8" w:rsidRDefault="004B39AA" w:rsidP="004B39AA">
      <w:pPr>
        <w:spacing w:after="0" w:line="240" w:lineRule="auto"/>
        <w:ind w:firstLine="709"/>
        <w:rPr>
          <w:rFonts w:ascii="Times New Roman" w:hAnsi="Times New Roman"/>
          <w:b/>
          <w:sz w:val="24"/>
          <w:szCs w:val="24"/>
        </w:rPr>
      </w:pPr>
    </w:p>
    <w:p w:rsidR="004B39AA" w:rsidRDefault="004B39AA" w:rsidP="002D5034">
      <w:pPr>
        <w:autoSpaceDE w:val="0"/>
        <w:autoSpaceDN w:val="0"/>
        <w:adjustRightInd w:val="0"/>
        <w:spacing w:after="0" w:line="240" w:lineRule="auto"/>
        <w:ind w:firstLine="708"/>
        <w:jc w:val="both"/>
        <w:rPr>
          <w:rFonts w:ascii="Times New Roman" w:hAnsi="Times New Roman"/>
          <w:sz w:val="24"/>
          <w:szCs w:val="24"/>
        </w:rPr>
      </w:pPr>
    </w:p>
    <w:p w:rsidR="004B39AA" w:rsidRPr="004B39AA" w:rsidRDefault="004B39AA" w:rsidP="004B39AA">
      <w:pPr>
        <w:spacing w:after="0" w:line="360" w:lineRule="auto"/>
        <w:jc w:val="center"/>
        <w:rPr>
          <w:rFonts w:ascii="Times New Roman" w:hAnsi="Times New Roman"/>
          <w:b/>
          <w:sz w:val="24"/>
          <w:szCs w:val="24"/>
        </w:rPr>
      </w:pPr>
      <w:bookmarkStart w:id="1" w:name="bookmark10"/>
      <w:r w:rsidRPr="004B39AA">
        <w:rPr>
          <w:rFonts w:ascii="Times New Roman" w:hAnsi="Times New Roman"/>
          <w:b/>
          <w:sz w:val="24"/>
          <w:szCs w:val="24"/>
        </w:rPr>
        <w:t xml:space="preserve">5. Содержание </w:t>
      </w:r>
      <w:r w:rsidR="00631BF1" w:rsidRPr="00631BF1">
        <w:rPr>
          <w:rStyle w:val="fontstyle01"/>
          <w:b/>
          <w:sz w:val="24"/>
          <w:szCs w:val="24"/>
        </w:rPr>
        <w:t>практической подготовки при реализации</w:t>
      </w:r>
      <w:r w:rsidR="00631BF1">
        <w:rPr>
          <w:rStyle w:val="fontstyle01"/>
          <w:sz w:val="24"/>
          <w:szCs w:val="24"/>
        </w:rPr>
        <w:t xml:space="preserve"> </w:t>
      </w:r>
      <w:r w:rsidRPr="004B39AA">
        <w:rPr>
          <w:rStyle w:val="fontstyle01"/>
          <w:b/>
          <w:sz w:val="24"/>
          <w:szCs w:val="24"/>
        </w:rPr>
        <w:t>учебной (ознакомительной)</w:t>
      </w:r>
      <w:r w:rsidRPr="004B39AA">
        <w:rPr>
          <w:rFonts w:ascii="Times New Roman" w:hAnsi="Times New Roman"/>
          <w:b/>
          <w:sz w:val="24"/>
          <w:szCs w:val="24"/>
        </w:rPr>
        <w:t>практики</w:t>
      </w: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B39AA" w:rsidP="0022112F">
      <w:pPr>
        <w:pStyle w:val="24"/>
        <w:shd w:val="clear" w:color="auto" w:fill="auto"/>
        <w:spacing w:after="0" w:line="240" w:lineRule="auto"/>
        <w:ind w:firstLine="709"/>
        <w:jc w:val="both"/>
        <w:rPr>
          <w:sz w:val="24"/>
          <w:szCs w:val="24"/>
        </w:rPr>
      </w:pPr>
      <w:r>
        <w:rPr>
          <w:sz w:val="24"/>
          <w:szCs w:val="24"/>
        </w:rPr>
        <w:t>П</w:t>
      </w:r>
      <w:r w:rsidR="004D4CA7" w:rsidRPr="004B39AA">
        <w:rPr>
          <w:sz w:val="24"/>
          <w:szCs w:val="24"/>
        </w:rPr>
        <w:t>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4B39AA" w:rsidRDefault="004D4CA7" w:rsidP="006E67D9">
      <w:pPr>
        <w:ind w:firstLine="708"/>
        <w:jc w:val="both"/>
        <w:rPr>
          <w:rStyle w:val="fontstyle01"/>
          <w:bCs/>
          <w:sz w:val="24"/>
          <w:szCs w:val="24"/>
        </w:rPr>
      </w:pPr>
      <w:r w:rsidRPr="004B39AA">
        <w:rPr>
          <w:rStyle w:val="fontstyle01"/>
          <w:bCs/>
          <w:sz w:val="24"/>
          <w:szCs w:val="24"/>
        </w:rPr>
        <w:t>Разделы предоставляемого руководителю практики отчета соответствуют частям (этапам) прохождения практики.</w:t>
      </w:r>
    </w:p>
    <w:p w:rsidR="004D4CA7" w:rsidRPr="004B39AA" w:rsidRDefault="004D4CA7" w:rsidP="005C2DF3">
      <w:pPr>
        <w:jc w:val="center"/>
        <w:rPr>
          <w:rStyle w:val="fontstyle01"/>
          <w:b/>
          <w:sz w:val="24"/>
          <w:szCs w:val="24"/>
        </w:rPr>
      </w:pPr>
      <w:r w:rsidRPr="004B39AA">
        <w:rPr>
          <w:rStyle w:val="fontstyle01"/>
          <w:b/>
          <w:sz w:val="24"/>
          <w:szCs w:val="24"/>
        </w:rPr>
        <w:t>Часть первая – 2 курс, 3 семестр (4 дня, 36 ч)</w:t>
      </w:r>
    </w:p>
    <w:p w:rsidR="004D4CA7" w:rsidRPr="004B39AA" w:rsidRDefault="004D4CA7" w:rsidP="000D7D9B">
      <w:pPr>
        <w:pStyle w:val="24"/>
        <w:spacing w:after="0" w:line="240" w:lineRule="auto"/>
        <w:ind w:firstLine="709"/>
        <w:jc w:val="both"/>
        <w:rPr>
          <w:b/>
          <w:sz w:val="24"/>
          <w:szCs w:val="24"/>
        </w:rPr>
      </w:pPr>
      <w:r w:rsidRPr="004B39AA">
        <w:rPr>
          <w:b/>
          <w:sz w:val="24"/>
          <w:szCs w:val="24"/>
        </w:rPr>
        <w:t>В соответствии с учебным планом учебная практика (ознакомительная) включает следующие разделы:</w:t>
      </w:r>
    </w:p>
    <w:p w:rsidR="004D4CA7" w:rsidRPr="004B39AA" w:rsidRDefault="004D4CA7" w:rsidP="00374AFE">
      <w:pPr>
        <w:pStyle w:val="ab"/>
        <w:numPr>
          <w:ilvl w:val="0"/>
          <w:numId w:val="4"/>
        </w:numPr>
        <w:spacing w:after="0" w:line="240" w:lineRule="auto"/>
        <w:ind w:left="0" w:firstLine="709"/>
        <w:jc w:val="both"/>
        <w:rPr>
          <w:rFonts w:ascii="Times New Roman" w:hAnsi="Times New Roman"/>
          <w:bCs/>
          <w:i/>
          <w:iCs/>
          <w:sz w:val="24"/>
          <w:szCs w:val="24"/>
        </w:rPr>
      </w:pPr>
      <w:r w:rsidRPr="004B39AA">
        <w:rPr>
          <w:rFonts w:ascii="Times New Roman" w:hAnsi="Times New Roman"/>
          <w:bCs/>
          <w:i/>
          <w:iCs/>
          <w:sz w:val="24"/>
          <w:szCs w:val="24"/>
        </w:rPr>
        <w:t>Общее знакомство с организацией, на базе которой проводится практика.</w:t>
      </w:r>
    </w:p>
    <w:p w:rsidR="004D4CA7" w:rsidRPr="004B39AA" w:rsidRDefault="004D4CA7" w:rsidP="00374AFE">
      <w:pPr>
        <w:spacing w:after="0"/>
        <w:ind w:firstLine="708"/>
        <w:jc w:val="both"/>
        <w:rPr>
          <w:rFonts w:ascii="Times New Roman" w:hAnsi="Times New Roman"/>
          <w:sz w:val="24"/>
          <w:szCs w:val="24"/>
        </w:rPr>
      </w:pPr>
      <w:r w:rsidRPr="004B39A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4B39AA">
        <w:rPr>
          <w:rFonts w:ascii="Times New Roman" w:hAnsi="Times New Roman"/>
          <w:color w:val="000000"/>
          <w:sz w:val="24"/>
          <w:szCs w:val="24"/>
        </w:rPr>
        <w:t>с правилами охраны труда и правилами внутреннего распорядка, действующими в учреждени</w:t>
      </w:r>
      <w:r w:rsidR="00250576" w:rsidRPr="004B39AA">
        <w:rPr>
          <w:rFonts w:ascii="Times New Roman" w:hAnsi="Times New Roman"/>
          <w:color w:val="000000"/>
          <w:sz w:val="24"/>
          <w:szCs w:val="24"/>
        </w:rPr>
        <w:t>и</w:t>
      </w:r>
      <w:r w:rsidRPr="004B39AA">
        <w:rPr>
          <w:rFonts w:ascii="Times New Roman" w:hAnsi="Times New Roman"/>
          <w:color w:val="000000"/>
          <w:sz w:val="24"/>
          <w:szCs w:val="24"/>
        </w:rPr>
        <w:t>;</w:t>
      </w:r>
      <w:r w:rsidRPr="004B39AA">
        <w:rPr>
          <w:rFonts w:ascii="Times New Roman" w:hAnsi="Times New Roman"/>
          <w:sz w:val="24"/>
          <w:szCs w:val="24"/>
        </w:rPr>
        <w:t xml:space="preserve"> с материально-технической базой учебного кабинета </w:t>
      </w:r>
      <w:r w:rsidR="00CB4053" w:rsidRPr="004B39AA">
        <w:rPr>
          <w:rFonts w:ascii="Times New Roman" w:hAnsi="Times New Roman"/>
          <w:sz w:val="24"/>
          <w:szCs w:val="24"/>
        </w:rPr>
        <w:t>начальных классов</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xml:space="preserve">Результат:  визитная карточка образовательной  организации. </w:t>
      </w:r>
    </w:p>
    <w:p w:rsidR="004D4CA7" w:rsidRPr="004B39AA" w:rsidRDefault="004D4CA7" w:rsidP="000D7D9B">
      <w:pPr>
        <w:pStyle w:val="ab"/>
        <w:spacing w:after="0" w:line="240" w:lineRule="auto"/>
        <w:ind w:left="1069"/>
        <w:jc w:val="both"/>
        <w:rPr>
          <w:rFonts w:ascii="Times New Roman" w:hAnsi="Times New Roman"/>
          <w:i/>
          <w:sz w:val="24"/>
          <w:szCs w:val="24"/>
        </w:rPr>
      </w:pPr>
      <w:r w:rsidRPr="004B39AA">
        <w:rPr>
          <w:rFonts w:ascii="Times New Roman" w:hAnsi="Times New Roman"/>
          <w:i/>
          <w:sz w:val="24"/>
          <w:szCs w:val="24"/>
        </w:rPr>
        <w:t>Схема составления визитной карточки: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наименование образовательной организации;</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адрес;</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руководство организацией;</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ФИО руководителя практики от организации, стаж работы, категория;</w:t>
      </w:r>
    </w:p>
    <w:p w:rsidR="004D4CA7" w:rsidRPr="004B39AA" w:rsidRDefault="004D4CA7" w:rsidP="000D7D9B">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информация о классах-комплектах;</w:t>
      </w:r>
    </w:p>
    <w:p w:rsidR="004D4CA7" w:rsidRPr="004B39AA" w:rsidRDefault="004D4CA7" w:rsidP="0030184C">
      <w:pPr>
        <w:pStyle w:val="ab"/>
        <w:spacing w:after="0" w:line="240" w:lineRule="auto"/>
        <w:ind w:left="1069"/>
        <w:jc w:val="both"/>
        <w:rPr>
          <w:rFonts w:ascii="Times New Roman" w:hAnsi="Times New Roman"/>
          <w:sz w:val="24"/>
          <w:szCs w:val="24"/>
        </w:rPr>
      </w:pPr>
      <w:r w:rsidRPr="004B39AA">
        <w:rPr>
          <w:rFonts w:ascii="Times New Roman" w:hAnsi="Times New Roman"/>
          <w:sz w:val="24"/>
          <w:szCs w:val="24"/>
        </w:rPr>
        <w:t xml:space="preserve"> - традиции и достижения образовательной организации.</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i/>
          <w:sz w:val="24"/>
          <w:szCs w:val="24"/>
        </w:rPr>
        <w:t>2. Изучение нормативно-правового обеспечения.</w:t>
      </w:r>
    </w:p>
    <w:p w:rsidR="004D4CA7" w:rsidRPr="004B39AA" w:rsidRDefault="004D4CA7" w:rsidP="00374AFE">
      <w:pPr>
        <w:spacing w:after="0" w:line="240" w:lineRule="auto"/>
        <w:ind w:firstLine="708"/>
        <w:jc w:val="both"/>
        <w:rPr>
          <w:rFonts w:ascii="Times New Roman" w:hAnsi="Times New Roman"/>
          <w:sz w:val="24"/>
          <w:szCs w:val="24"/>
        </w:rPr>
      </w:pPr>
      <w:r w:rsidRPr="004B39AA">
        <w:rPr>
          <w:rFonts w:ascii="Times New Roman" w:hAnsi="Times New Roman"/>
          <w:sz w:val="24"/>
          <w:szCs w:val="24"/>
        </w:rPr>
        <w:t>- Изучение нормативных документов, регламентирующих деят</w:t>
      </w:r>
      <w:r w:rsidR="00274BC8" w:rsidRPr="004B39AA">
        <w:rPr>
          <w:rFonts w:ascii="Times New Roman" w:hAnsi="Times New Roman"/>
          <w:sz w:val="24"/>
          <w:szCs w:val="24"/>
        </w:rPr>
        <w:t xml:space="preserve">ельность учителя </w:t>
      </w:r>
      <w:r w:rsidR="00407F3F" w:rsidRPr="004B39AA">
        <w:rPr>
          <w:rFonts w:ascii="Times New Roman" w:hAnsi="Times New Roman"/>
          <w:sz w:val="24"/>
          <w:szCs w:val="24"/>
        </w:rPr>
        <w:t>начальных классов</w:t>
      </w:r>
      <w:r w:rsidR="00274BC8" w:rsidRPr="004B39AA">
        <w:rPr>
          <w:rFonts w:ascii="Times New Roman" w:hAnsi="Times New Roman"/>
          <w:sz w:val="24"/>
          <w:szCs w:val="24"/>
        </w:rPr>
        <w:t>: Федеральный закон «Об образовании в Российской Федера</w:t>
      </w:r>
      <w:r w:rsidR="00407F3F" w:rsidRPr="004B39AA">
        <w:rPr>
          <w:rFonts w:ascii="Times New Roman" w:hAnsi="Times New Roman"/>
          <w:sz w:val="24"/>
          <w:szCs w:val="24"/>
        </w:rPr>
        <w:t xml:space="preserve">ции», стандарт начального </w:t>
      </w:r>
      <w:r w:rsidR="00274BC8" w:rsidRPr="004B39AA">
        <w:rPr>
          <w:rFonts w:ascii="Times New Roman" w:hAnsi="Times New Roman"/>
          <w:sz w:val="24"/>
          <w:szCs w:val="24"/>
        </w:rPr>
        <w:t xml:space="preserve">общего образования, ООП </w:t>
      </w:r>
      <w:r w:rsidR="00407F3F" w:rsidRPr="004B39AA">
        <w:rPr>
          <w:rFonts w:ascii="Times New Roman" w:hAnsi="Times New Roman"/>
          <w:sz w:val="24"/>
          <w:szCs w:val="24"/>
        </w:rPr>
        <w:t xml:space="preserve">начального </w:t>
      </w:r>
      <w:r w:rsidR="00274BC8" w:rsidRPr="004B39AA">
        <w:rPr>
          <w:rFonts w:ascii="Times New Roman" w:hAnsi="Times New Roman"/>
          <w:sz w:val="24"/>
          <w:szCs w:val="24"/>
        </w:rPr>
        <w:t>общего образования школы, должностн</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инструкци</w:t>
      </w:r>
      <w:r w:rsidR="009A7A26" w:rsidRPr="004B39AA">
        <w:rPr>
          <w:rFonts w:ascii="Times New Roman" w:hAnsi="Times New Roman"/>
          <w:sz w:val="24"/>
          <w:szCs w:val="24"/>
        </w:rPr>
        <w:t>я</w:t>
      </w:r>
      <w:r w:rsidR="00274BC8" w:rsidRPr="004B39AA">
        <w:rPr>
          <w:rFonts w:ascii="Times New Roman" w:hAnsi="Times New Roman"/>
          <w:sz w:val="24"/>
          <w:szCs w:val="24"/>
        </w:rPr>
        <w:t xml:space="preserve"> педагога, рабоч</w:t>
      </w:r>
      <w:r w:rsidR="009A7A26" w:rsidRPr="004B39AA">
        <w:rPr>
          <w:rFonts w:ascii="Times New Roman" w:hAnsi="Times New Roman"/>
          <w:sz w:val="24"/>
          <w:szCs w:val="24"/>
        </w:rPr>
        <w:t>ая</w:t>
      </w:r>
      <w:r w:rsidR="00274BC8" w:rsidRPr="004B39AA">
        <w:rPr>
          <w:rFonts w:ascii="Times New Roman" w:hAnsi="Times New Roman"/>
          <w:sz w:val="24"/>
          <w:szCs w:val="24"/>
        </w:rPr>
        <w:t xml:space="preserve"> программ</w:t>
      </w:r>
      <w:r w:rsidR="009A7A26" w:rsidRPr="004B39AA">
        <w:rPr>
          <w:rFonts w:ascii="Times New Roman" w:hAnsi="Times New Roman"/>
          <w:sz w:val="24"/>
          <w:szCs w:val="24"/>
        </w:rPr>
        <w:t>а</w:t>
      </w:r>
      <w:r w:rsidR="00274BC8" w:rsidRPr="004B39AA">
        <w:rPr>
          <w:rFonts w:ascii="Times New Roman" w:hAnsi="Times New Roman"/>
          <w:sz w:val="24"/>
          <w:szCs w:val="24"/>
        </w:rPr>
        <w:t xml:space="preserve"> учителя. </w:t>
      </w:r>
    </w:p>
    <w:p w:rsidR="004D4CA7" w:rsidRPr="004B39AA" w:rsidRDefault="004D4CA7" w:rsidP="000D7D9B">
      <w:pPr>
        <w:spacing w:after="0" w:line="240" w:lineRule="auto"/>
        <w:ind w:firstLine="708"/>
        <w:jc w:val="both"/>
        <w:rPr>
          <w:rFonts w:ascii="Times New Roman" w:hAnsi="Times New Roman"/>
          <w:sz w:val="24"/>
          <w:szCs w:val="24"/>
        </w:rPr>
      </w:pPr>
      <w:r w:rsidRPr="004B39AA">
        <w:rPr>
          <w:rFonts w:ascii="Times New Roman" w:hAnsi="Times New Roman"/>
          <w:color w:val="000000"/>
          <w:sz w:val="24"/>
          <w:szCs w:val="24"/>
        </w:rPr>
        <w:t xml:space="preserve">Результат: краткая аннотация каждого документа -  назначение, структура. </w:t>
      </w:r>
    </w:p>
    <w:p w:rsidR="004D4CA7" w:rsidRPr="004B39AA" w:rsidRDefault="004D4CA7" w:rsidP="00374AFE">
      <w:pPr>
        <w:spacing w:after="0" w:line="240" w:lineRule="auto"/>
        <w:ind w:firstLine="708"/>
        <w:jc w:val="both"/>
        <w:rPr>
          <w:rFonts w:ascii="Times New Roman" w:hAnsi="Times New Roman"/>
          <w:b/>
          <w:sz w:val="24"/>
          <w:szCs w:val="24"/>
        </w:rPr>
      </w:pPr>
      <w:r w:rsidRPr="004B39AA">
        <w:rPr>
          <w:rFonts w:ascii="Times New Roman" w:hAnsi="Times New Roman"/>
          <w:b/>
          <w:sz w:val="24"/>
          <w:szCs w:val="24"/>
        </w:rPr>
        <w:t xml:space="preserve">Индивидуальное задание: </w:t>
      </w:r>
    </w:p>
    <w:p w:rsidR="004D4CA7" w:rsidRPr="004B39AA" w:rsidRDefault="004D4CA7" w:rsidP="00374AFE">
      <w:pPr>
        <w:spacing w:after="0" w:line="240" w:lineRule="auto"/>
        <w:ind w:firstLine="708"/>
        <w:jc w:val="both"/>
        <w:rPr>
          <w:rFonts w:ascii="Times New Roman" w:hAnsi="Times New Roman"/>
          <w:color w:val="000000"/>
          <w:sz w:val="24"/>
          <w:szCs w:val="24"/>
        </w:rPr>
      </w:pPr>
      <w:r w:rsidRPr="004B39AA">
        <w:rPr>
          <w:rStyle w:val="fontstyle01"/>
          <w:sz w:val="24"/>
          <w:szCs w:val="24"/>
        </w:rPr>
        <w:t xml:space="preserve">- посещение урока </w:t>
      </w:r>
      <w:r w:rsidR="00407F3F" w:rsidRPr="004B39AA">
        <w:rPr>
          <w:rStyle w:val="fontstyle01"/>
          <w:sz w:val="24"/>
          <w:szCs w:val="24"/>
        </w:rPr>
        <w:t>в начальной школе</w:t>
      </w:r>
      <w:r w:rsidRPr="004B39AA">
        <w:rPr>
          <w:rStyle w:val="fontstyle01"/>
          <w:sz w:val="24"/>
          <w:szCs w:val="24"/>
        </w:rPr>
        <w:t>,</w:t>
      </w:r>
      <w:r w:rsidRPr="004B39AA">
        <w:rPr>
          <w:rFonts w:ascii="Times New Roman" w:hAnsi="Times New Roman"/>
          <w:color w:val="000000"/>
          <w:sz w:val="24"/>
          <w:szCs w:val="24"/>
        </w:rPr>
        <w:t xml:space="preserve"> составление плана-конспекта урока. </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ab/>
      </w:r>
      <w:r w:rsidR="00274BC8" w:rsidRPr="004B39AA">
        <w:rPr>
          <w:rFonts w:ascii="Times New Roman" w:hAnsi="Times New Roman"/>
          <w:color w:val="000000"/>
          <w:sz w:val="24"/>
          <w:szCs w:val="24"/>
        </w:rPr>
        <w:t xml:space="preserve">В конспекте урока обучающийся должен отразить: цель урока, способы постановки цели (учителем, совместно с обучающимися, самими обучающимися),  тип урока, этапы, </w:t>
      </w:r>
      <w:r w:rsidRPr="004B39AA">
        <w:rPr>
          <w:rFonts w:ascii="Times New Roman" w:hAnsi="Times New Roman"/>
          <w:color w:val="000000"/>
          <w:sz w:val="24"/>
          <w:szCs w:val="24"/>
        </w:rPr>
        <w:t xml:space="preserve">виды работы на уроке, задания для обучающихся, используемые </w:t>
      </w:r>
      <w:r w:rsidR="00274BC8" w:rsidRPr="004B39AA">
        <w:rPr>
          <w:rFonts w:ascii="Times New Roman" w:hAnsi="Times New Roman"/>
          <w:color w:val="000000"/>
          <w:sz w:val="24"/>
          <w:szCs w:val="24"/>
        </w:rPr>
        <w:t>средства обучения</w:t>
      </w:r>
      <w:r w:rsidRPr="004B39AA">
        <w:rPr>
          <w:rFonts w:ascii="Times New Roman" w:hAnsi="Times New Roman"/>
          <w:color w:val="000000"/>
          <w:sz w:val="24"/>
          <w:szCs w:val="24"/>
        </w:rPr>
        <w:t>.</w:t>
      </w:r>
    </w:p>
    <w:p w:rsidR="004D4CA7" w:rsidRPr="004B39AA" w:rsidRDefault="004D4CA7" w:rsidP="000D7D9B">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протокол наблюдения</w:t>
      </w:r>
      <w:r w:rsidRPr="004B39AA">
        <w:rPr>
          <w:rFonts w:ascii="Times New Roman" w:hAnsi="Times New Roman"/>
          <w:sz w:val="24"/>
          <w:szCs w:val="24"/>
        </w:rPr>
        <w:t xml:space="preserve"> (Приложение 8).</w:t>
      </w:r>
    </w:p>
    <w:p w:rsidR="004D4CA7" w:rsidRPr="004B39AA" w:rsidRDefault="004D4CA7" w:rsidP="00CA3232">
      <w:pPr>
        <w:spacing w:after="0" w:line="240" w:lineRule="auto"/>
        <w:rPr>
          <w:rFonts w:ascii="Times New Roman" w:hAnsi="Times New Roman"/>
          <w:color w:val="000000"/>
          <w:sz w:val="24"/>
          <w:szCs w:val="24"/>
        </w:rPr>
      </w:pPr>
    </w:p>
    <w:p w:rsidR="004D4CA7" w:rsidRPr="004B39AA" w:rsidRDefault="004D4CA7" w:rsidP="00A31014">
      <w:pPr>
        <w:jc w:val="center"/>
        <w:rPr>
          <w:rStyle w:val="fontstyle01"/>
          <w:b/>
          <w:sz w:val="24"/>
          <w:szCs w:val="24"/>
        </w:rPr>
      </w:pPr>
      <w:r w:rsidRPr="004B39AA">
        <w:rPr>
          <w:rStyle w:val="fontstyle01"/>
          <w:b/>
          <w:sz w:val="24"/>
          <w:szCs w:val="24"/>
        </w:rPr>
        <w:t>Часть вторая – 2 курс, 4 семестр (4 дня, 36 ч)</w:t>
      </w:r>
    </w:p>
    <w:p w:rsidR="004D4CA7" w:rsidRPr="004B39AA" w:rsidRDefault="004D4CA7" w:rsidP="004A182B">
      <w:pPr>
        <w:pStyle w:val="ab"/>
        <w:spacing w:after="0" w:line="240" w:lineRule="auto"/>
        <w:ind w:left="0"/>
        <w:jc w:val="both"/>
        <w:rPr>
          <w:rFonts w:ascii="Times New Roman" w:hAnsi="Times New Roman"/>
          <w:color w:val="000000"/>
          <w:sz w:val="24"/>
          <w:szCs w:val="24"/>
        </w:rPr>
      </w:pPr>
      <w:r w:rsidRPr="004B39AA">
        <w:rPr>
          <w:rFonts w:ascii="Times New Roman" w:hAnsi="Times New Roman"/>
          <w:sz w:val="24"/>
          <w:szCs w:val="24"/>
        </w:rPr>
        <w:t xml:space="preserve">1. </w:t>
      </w:r>
      <w:r w:rsidRPr="004B39AA">
        <w:rPr>
          <w:rFonts w:ascii="Times New Roman" w:hAnsi="Times New Roman"/>
          <w:i/>
          <w:iCs/>
          <w:color w:val="000000"/>
          <w:sz w:val="24"/>
          <w:szCs w:val="24"/>
        </w:rPr>
        <w:t>Воспитательная работа</w:t>
      </w:r>
    </w:p>
    <w:p w:rsidR="004D4CA7" w:rsidRPr="004B39AA" w:rsidRDefault="004D4CA7" w:rsidP="004A182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 xml:space="preserve">- посещение </w:t>
      </w:r>
      <w:r w:rsidR="00274BC8" w:rsidRPr="004B39AA">
        <w:rPr>
          <w:rFonts w:ascii="Times New Roman" w:hAnsi="Times New Roman"/>
          <w:color w:val="000000"/>
          <w:sz w:val="24"/>
          <w:szCs w:val="24"/>
        </w:rPr>
        <w:t xml:space="preserve">внеурочных </w:t>
      </w:r>
      <w:r w:rsidRPr="004B39AA">
        <w:rPr>
          <w:rFonts w:ascii="Times New Roman" w:hAnsi="Times New Roman"/>
          <w:color w:val="000000"/>
          <w:sz w:val="24"/>
          <w:szCs w:val="24"/>
        </w:rPr>
        <w:t>мероприятий, классных часов, родительских собраний в закрепленном классе;</w:t>
      </w:r>
    </w:p>
    <w:p w:rsidR="002F5818" w:rsidRPr="004B39AA" w:rsidRDefault="002F5818" w:rsidP="004A182B">
      <w:pPr>
        <w:spacing w:after="0" w:line="240" w:lineRule="auto"/>
        <w:jc w:val="both"/>
        <w:rPr>
          <w:rFonts w:ascii="Times New Roman" w:hAnsi="Times New Roman"/>
          <w:sz w:val="24"/>
          <w:szCs w:val="24"/>
        </w:rPr>
      </w:pPr>
      <w:r w:rsidRPr="004B39AA">
        <w:rPr>
          <w:rFonts w:ascii="Times New Roman" w:hAnsi="Times New Roman"/>
          <w:color w:val="000000"/>
          <w:sz w:val="24"/>
          <w:szCs w:val="24"/>
        </w:rPr>
        <w:t>Результат: анализ мероприятия (Приложение 9)</w:t>
      </w:r>
    </w:p>
    <w:p w:rsidR="004D4CA7" w:rsidRPr="004B39AA" w:rsidRDefault="004D4CA7" w:rsidP="00D93D8A">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 xml:space="preserve">- изучение </w:t>
      </w:r>
      <w:r w:rsidR="002F5818" w:rsidRPr="004B39AA">
        <w:rPr>
          <w:rFonts w:ascii="Times New Roman" w:hAnsi="Times New Roman"/>
          <w:color w:val="000000"/>
          <w:sz w:val="24"/>
          <w:szCs w:val="24"/>
        </w:rPr>
        <w:t>планов воспитательной работы учителя (или школы).</w:t>
      </w:r>
    </w:p>
    <w:p w:rsidR="004D4CA7" w:rsidRPr="004B39AA" w:rsidRDefault="002F5818" w:rsidP="002F5818">
      <w:pPr>
        <w:pStyle w:val="ab"/>
        <w:spacing w:after="0" w:line="240" w:lineRule="auto"/>
        <w:ind w:left="0"/>
        <w:jc w:val="both"/>
        <w:rPr>
          <w:rFonts w:ascii="Times New Roman" w:hAnsi="Times New Roman"/>
          <w:color w:val="000000"/>
          <w:sz w:val="24"/>
          <w:szCs w:val="24"/>
        </w:rPr>
      </w:pPr>
      <w:r w:rsidRPr="004B39AA">
        <w:rPr>
          <w:rFonts w:ascii="Times New Roman" w:hAnsi="Times New Roman"/>
          <w:color w:val="000000"/>
          <w:sz w:val="24"/>
          <w:szCs w:val="24"/>
        </w:rPr>
        <w:tab/>
        <w:t xml:space="preserve">Результат: анализ плана воспитательной работы за текущий год: цель, задачи, направления, способы  реализации. </w:t>
      </w:r>
    </w:p>
    <w:p w:rsidR="009A7A26" w:rsidRPr="004B39AA" w:rsidRDefault="009A7A26" w:rsidP="009A7A26">
      <w:pPr>
        <w:pStyle w:val="ab"/>
        <w:spacing w:after="0" w:line="240" w:lineRule="auto"/>
        <w:ind w:left="0" w:firstLine="708"/>
        <w:jc w:val="both"/>
        <w:rPr>
          <w:rFonts w:ascii="Times New Roman" w:hAnsi="Times New Roman"/>
          <w:color w:val="000000"/>
          <w:sz w:val="24"/>
          <w:szCs w:val="24"/>
        </w:rPr>
      </w:pPr>
      <w:r w:rsidRPr="004B39AA">
        <w:rPr>
          <w:rFonts w:ascii="Times New Roman" w:hAnsi="Times New Roman"/>
          <w:b/>
          <w:color w:val="000000"/>
          <w:sz w:val="24"/>
          <w:szCs w:val="24"/>
        </w:rPr>
        <w:t>Индивидуальное задание</w:t>
      </w:r>
    </w:p>
    <w:p w:rsidR="004D4CA7" w:rsidRPr="004B39AA" w:rsidRDefault="00645256" w:rsidP="00645256">
      <w:pPr>
        <w:spacing w:after="0" w:line="240" w:lineRule="auto"/>
        <w:jc w:val="both"/>
        <w:rPr>
          <w:rFonts w:ascii="Times New Roman" w:hAnsi="Times New Roman"/>
          <w:color w:val="000000"/>
          <w:sz w:val="24"/>
          <w:szCs w:val="24"/>
        </w:rPr>
      </w:pPr>
      <w:r w:rsidRPr="004B39AA">
        <w:rPr>
          <w:rFonts w:ascii="Times New Roman" w:hAnsi="Times New Roman"/>
          <w:b/>
          <w:color w:val="000000"/>
          <w:sz w:val="24"/>
          <w:szCs w:val="24"/>
        </w:rPr>
        <w:t xml:space="preserve">- </w:t>
      </w:r>
      <w:r w:rsidRPr="004B39AA">
        <w:rPr>
          <w:rFonts w:ascii="Times New Roman" w:hAnsi="Times New Roman"/>
          <w:color w:val="000000"/>
          <w:sz w:val="24"/>
          <w:szCs w:val="24"/>
        </w:rPr>
        <w:t>П</w:t>
      </w:r>
      <w:r w:rsidR="004D4CA7" w:rsidRPr="004B39AA">
        <w:rPr>
          <w:rFonts w:ascii="Times New Roman" w:hAnsi="Times New Roman"/>
          <w:color w:val="000000"/>
          <w:sz w:val="24"/>
          <w:szCs w:val="24"/>
        </w:rPr>
        <w:t xml:space="preserve">ринять совместное участие с </w:t>
      </w:r>
      <w:r w:rsidRPr="004B39AA">
        <w:rPr>
          <w:rFonts w:ascii="Times New Roman" w:hAnsi="Times New Roman"/>
          <w:color w:val="000000"/>
          <w:sz w:val="24"/>
          <w:szCs w:val="24"/>
        </w:rPr>
        <w:t xml:space="preserve">классным руководителем </w:t>
      </w:r>
      <w:r w:rsidR="004D4CA7" w:rsidRPr="004B39AA">
        <w:rPr>
          <w:rFonts w:ascii="Times New Roman" w:hAnsi="Times New Roman"/>
          <w:color w:val="000000"/>
          <w:sz w:val="24"/>
          <w:szCs w:val="24"/>
        </w:rPr>
        <w:t xml:space="preserve"> в проведении классного часа по финансовой грамотности. </w:t>
      </w:r>
    </w:p>
    <w:p w:rsidR="004D4CA7" w:rsidRPr="004B39AA" w:rsidRDefault="004D4CA7" w:rsidP="00D93D8A">
      <w:pPr>
        <w:spacing w:after="0" w:line="240" w:lineRule="auto"/>
        <w:ind w:firstLine="708"/>
        <w:rPr>
          <w:rFonts w:ascii="Times New Roman" w:hAnsi="Times New Roman"/>
          <w:color w:val="000000"/>
          <w:sz w:val="24"/>
          <w:szCs w:val="24"/>
        </w:rPr>
      </w:pPr>
      <w:r w:rsidRPr="004B39AA">
        <w:rPr>
          <w:rFonts w:ascii="Times New Roman" w:hAnsi="Times New Roman"/>
          <w:color w:val="000000"/>
          <w:sz w:val="24"/>
          <w:szCs w:val="24"/>
        </w:rPr>
        <w:t>Результат – презентация мероприятия</w:t>
      </w:r>
      <w:r w:rsidR="00250576" w:rsidRPr="004B39AA">
        <w:rPr>
          <w:rFonts w:ascii="Times New Roman" w:hAnsi="Times New Roman"/>
          <w:color w:val="000000"/>
          <w:sz w:val="24"/>
          <w:szCs w:val="24"/>
        </w:rPr>
        <w:t xml:space="preserve"> (сценарий)</w:t>
      </w:r>
      <w:r w:rsidRPr="004B39AA">
        <w:rPr>
          <w:rFonts w:ascii="Times New Roman" w:hAnsi="Times New Roman"/>
          <w:color w:val="000000"/>
          <w:sz w:val="24"/>
          <w:szCs w:val="24"/>
        </w:rPr>
        <w:t>.</w:t>
      </w:r>
    </w:p>
    <w:p w:rsidR="004D4CA7" w:rsidRPr="004B39AA" w:rsidRDefault="004D4CA7" w:rsidP="004A182B">
      <w:pPr>
        <w:pStyle w:val="1"/>
        <w:keepNext w:val="0"/>
        <w:spacing w:before="0" w:line="240" w:lineRule="auto"/>
        <w:jc w:val="center"/>
        <w:rPr>
          <w:rFonts w:ascii="Times New Roman" w:hAnsi="Times New Roman"/>
          <w:bCs w:val="0"/>
          <w:color w:val="auto"/>
          <w:spacing w:val="2"/>
          <w:sz w:val="24"/>
          <w:szCs w:val="24"/>
        </w:rPr>
      </w:pPr>
    </w:p>
    <w:p w:rsidR="002D0064" w:rsidRPr="002D0064" w:rsidRDefault="002D0064" w:rsidP="002D0064">
      <w:pPr>
        <w:spacing w:after="0" w:line="360" w:lineRule="auto"/>
        <w:jc w:val="center"/>
        <w:rPr>
          <w:rFonts w:ascii="Times New Roman" w:hAnsi="Times New Roman"/>
          <w:b/>
          <w:sz w:val="24"/>
          <w:szCs w:val="24"/>
        </w:rPr>
      </w:pPr>
      <w:r w:rsidRPr="002D0064">
        <w:rPr>
          <w:rFonts w:ascii="Times New Roman" w:hAnsi="Times New Roman"/>
          <w:b/>
          <w:iCs/>
          <w:sz w:val="24"/>
          <w:szCs w:val="24"/>
        </w:rPr>
        <w:t xml:space="preserve">6. </w:t>
      </w:r>
      <w:r w:rsidRPr="002D0064">
        <w:rPr>
          <w:rFonts w:ascii="Times New Roman" w:hAnsi="Times New Roman"/>
          <w:b/>
          <w:bCs/>
          <w:iCs/>
          <w:sz w:val="24"/>
          <w:szCs w:val="24"/>
        </w:rPr>
        <w:t xml:space="preserve">Структура отчета </w:t>
      </w:r>
      <w:r w:rsidRPr="002D0064">
        <w:rPr>
          <w:rFonts w:ascii="Times New Roman" w:hAnsi="Times New Roman"/>
          <w:b/>
          <w:sz w:val="24"/>
          <w:szCs w:val="24"/>
        </w:rPr>
        <w:t xml:space="preserve">по </w:t>
      </w:r>
      <w:r w:rsidRPr="002D0064">
        <w:rPr>
          <w:rFonts w:ascii="Times New Roman" w:hAnsi="Times New Roman"/>
          <w:b/>
          <w:bCs/>
          <w:iCs/>
          <w:sz w:val="24"/>
          <w:szCs w:val="24"/>
        </w:rPr>
        <w:t xml:space="preserve"> прохождению</w:t>
      </w:r>
      <w:r w:rsidR="00631BF1">
        <w:rPr>
          <w:rFonts w:ascii="Times New Roman" w:hAnsi="Times New Roman"/>
          <w:b/>
          <w:bCs/>
          <w:iCs/>
          <w:sz w:val="24"/>
          <w:szCs w:val="24"/>
        </w:rPr>
        <w:t xml:space="preserve"> </w:t>
      </w:r>
      <w:r w:rsidRPr="002D0064">
        <w:rPr>
          <w:rStyle w:val="fontstyle01"/>
          <w:b/>
          <w:sz w:val="24"/>
          <w:szCs w:val="24"/>
        </w:rPr>
        <w:t>учебной (ознакомительной)</w:t>
      </w:r>
      <w:r w:rsidR="00631BF1">
        <w:rPr>
          <w:rStyle w:val="fontstyle01"/>
          <w:b/>
          <w:sz w:val="24"/>
          <w:szCs w:val="24"/>
        </w:rPr>
        <w:t xml:space="preserve"> </w:t>
      </w:r>
      <w:r w:rsidRPr="002D0064">
        <w:rPr>
          <w:rFonts w:ascii="Times New Roman" w:hAnsi="Times New Roman"/>
          <w:b/>
          <w:sz w:val="24"/>
          <w:szCs w:val="24"/>
        </w:rPr>
        <w:t>практик</w:t>
      </w:r>
      <w:r w:rsidR="00631BF1">
        <w:rPr>
          <w:rFonts w:ascii="Times New Roman" w:hAnsi="Times New Roman"/>
          <w:b/>
          <w:sz w:val="24"/>
          <w:szCs w:val="24"/>
        </w:rPr>
        <w:t>е</w:t>
      </w:r>
    </w:p>
    <w:p w:rsidR="004D4CA7" w:rsidRPr="004B39AA" w:rsidRDefault="004D4CA7" w:rsidP="00F028A5">
      <w:pPr>
        <w:pStyle w:val="31"/>
        <w:shd w:val="clear" w:color="auto" w:fill="auto"/>
        <w:spacing w:after="0" w:line="240" w:lineRule="auto"/>
        <w:ind w:left="20" w:firstLine="580"/>
        <w:jc w:val="both"/>
        <w:rPr>
          <w:color w:val="auto"/>
        </w:rPr>
      </w:pPr>
      <w:r w:rsidRPr="004B39AA">
        <w:rPr>
          <w:color w:val="auto"/>
        </w:rPr>
        <w:lastRenderedPageBreak/>
        <w:t>Отчет по учебной практике должен содержать 20-30 пронумерованных страниц текста  и иметь все необходимые разделы.</w:t>
      </w:r>
    </w:p>
    <w:p w:rsidR="004D4CA7" w:rsidRPr="004B39AA" w:rsidRDefault="004D4CA7" w:rsidP="00F028A5">
      <w:pPr>
        <w:pStyle w:val="24"/>
        <w:shd w:val="clear" w:color="auto" w:fill="auto"/>
        <w:spacing w:after="0" w:line="240" w:lineRule="auto"/>
        <w:ind w:firstLine="709"/>
        <w:jc w:val="both"/>
        <w:rPr>
          <w:sz w:val="24"/>
          <w:szCs w:val="24"/>
        </w:rPr>
      </w:pPr>
      <w:r w:rsidRPr="004B39AA">
        <w:rPr>
          <w:sz w:val="24"/>
          <w:szCs w:val="24"/>
        </w:rPr>
        <w:t>Порядок следования документов в отчете по практике:</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Титульный лист (Приложение 1;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Договор (Приложение 2; 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Задание на практику (Приложение 3);</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Совместный график практики (Приложение 4;заверяется печатью организации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Дневник практики (Приложение 5);</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Содержание отчета с нумерацией страниц.</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Отчет о прохождении практики с результатом выполнения каждого задания.</w:t>
      </w:r>
    </w:p>
    <w:p w:rsidR="004D4CA7" w:rsidRPr="004B39AA" w:rsidRDefault="004D4CA7" w:rsidP="00EA5536">
      <w:pPr>
        <w:pStyle w:val="24"/>
        <w:numPr>
          <w:ilvl w:val="0"/>
          <w:numId w:val="6"/>
        </w:numPr>
        <w:shd w:val="clear" w:color="auto" w:fill="auto"/>
        <w:spacing w:after="0" w:line="240" w:lineRule="auto"/>
        <w:jc w:val="both"/>
        <w:rPr>
          <w:sz w:val="24"/>
          <w:szCs w:val="24"/>
        </w:rPr>
      </w:pPr>
      <w:r w:rsidRPr="004B39AA">
        <w:rPr>
          <w:sz w:val="24"/>
          <w:szCs w:val="24"/>
        </w:rPr>
        <w:t xml:space="preserve">Список использованной литературы. </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rStyle w:val="a8"/>
          <w:color w:val="auto"/>
          <w:sz w:val="24"/>
          <w:szCs w:val="24"/>
        </w:rPr>
        <w:t>Содержание</w:t>
      </w:r>
      <w:r w:rsidRPr="004B39AA">
        <w:rPr>
          <w:color w:val="auto"/>
        </w:rPr>
        <w:t xml:space="preserve"> включает наименование тематических разделов с указанием номера их начальной страницы.</w:t>
      </w:r>
    </w:p>
    <w:p w:rsidR="004D4CA7" w:rsidRPr="004B39AA" w:rsidRDefault="004D4CA7" w:rsidP="00F028A5">
      <w:pPr>
        <w:pStyle w:val="31"/>
        <w:shd w:val="clear" w:color="auto" w:fill="auto"/>
        <w:spacing w:after="0" w:line="240" w:lineRule="auto"/>
        <w:ind w:left="20" w:right="20" w:firstLine="580"/>
        <w:jc w:val="both"/>
        <w:rPr>
          <w:color w:val="auto"/>
        </w:rPr>
      </w:pPr>
      <w:r w:rsidRPr="004B39AA">
        <w:rPr>
          <w:color w:val="auto"/>
        </w:rPr>
        <w:t>Во</w:t>
      </w:r>
      <w:r w:rsidRPr="004B39AA">
        <w:rPr>
          <w:rStyle w:val="a8"/>
          <w:color w:val="auto"/>
          <w:sz w:val="24"/>
          <w:szCs w:val="24"/>
        </w:rPr>
        <w:t xml:space="preserve"> введении</w:t>
      </w:r>
      <w:r w:rsidRPr="004B39AA">
        <w:rPr>
          <w:color w:val="auto"/>
        </w:rPr>
        <w:t xml:space="preserve"> описывается цель и задачи учебной практики, рабочее место</w:t>
      </w:r>
    </w:p>
    <w:p w:rsidR="004D4CA7" w:rsidRPr="004B39AA" w:rsidRDefault="004D4CA7" w:rsidP="00F028A5">
      <w:pPr>
        <w:spacing w:after="0" w:line="240" w:lineRule="auto"/>
        <w:ind w:firstLine="709"/>
        <w:jc w:val="both"/>
        <w:rPr>
          <w:rFonts w:ascii="Times New Roman" w:hAnsi="Times New Roman"/>
          <w:sz w:val="24"/>
          <w:szCs w:val="24"/>
        </w:rPr>
      </w:pPr>
      <w:r w:rsidRPr="004B39AA">
        <w:rPr>
          <w:rStyle w:val="40"/>
          <w:sz w:val="24"/>
          <w:szCs w:val="24"/>
        </w:rPr>
        <w:t>В</w:t>
      </w:r>
      <w:r w:rsidRPr="004B39AA">
        <w:rPr>
          <w:rStyle w:val="4"/>
          <w:sz w:val="24"/>
          <w:szCs w:val="24"/>
        </w:rPr>
        <w:t>тематических разделах</w:t>
      </w:r>
      <w:r w:rsidRPr="004B39A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D4CA7" w:rsidRPr="004B39AA" w:rsidRDefault="004D4CA7" w:rsidP="00F028A5">
      <w:pPr>
        <w:pStyle w:val="31"/>
        <w:shd w:val="clear" w:color="auto" w:fill="auto"/>
        <w:spacing w:after="0" w:line="240" w:lineRule="auto"/>
        <w:ind w:firstLine="709"/>
        <w:jc w:val="both"/>
        <w:rPr>
          <w:color w:val="auto"/>
        </w:rPr>
      </w:pPr>
      <w:r w:rsidRPr="004B39AA">
        <w:rPr>
          <w:color w:val="auto"/>
        </w:rPr>
        <w:t>В</w:t>
      </w:r>
      <w:r w:rsidRPr="004B39AA">
        <w:rPr>
          <w:rStyle w:val="a8"/>
          <w:color w:val="auto"/>
          <w:sz w:val="24"/>
          <w:szCs w:val="24"/>
        </w:rPr>
        <w:t xml:space="preserve"> заключении</w:t>
      </w:r>
      <w:r w:rsidRPr="004B39AA">
        <w:rPr>
          <w:color w:val="auto"/>
        </w:rPr>
        <w:t xml:space="preserve"> подводятся итоги практики, формулируются выводы. </w:t>
      </w:r>
    </w:p>
    <w:p w:rsidR="004D4CA7" w:rsidRPr="004B39AA" w:rsidRDefault="004D4CA7" w:rsidP="0070558D">
      <w:pPr>
        <w:pStyle w:val="31"/>
        <w:widowControl/>
        <w:shd w:val="clear" w:color="auto" w:fill="auto"/>
        <w:spacing w:after="0" w:line="384" w:lineRule="exact"/>
        <w:ind w:right="20"/>
        <w:rPr>
          <w:b/>
          <w:bCs/>
          <w:iCs/>
          <w:caps/>
          <w:color w:val="auto"/>
        </w:rPr>
      </w:pPr>
    </w:p>
    <w:p w:rsidR="004D4CA7" w:rsidRPr="004B39AA" w:rsidRDefault="004D4CA7"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D4CA7" w:rsidRPr="004B39AA" w:rsidRDefault="004D4CA7">
      <w:pPr>
        <w:rPr>
          <w:rFonts w:ascii="Times New Roman" w:hAnsi="Times New Roman"/>
          <w:b/>
          <w:sz w:val="24"/>
          <w:szCs w:val="24"/>
        </w:rPr>
      </w:pPr>
      <w:r w:rsidRPr="004B39AA">
        <w:rPr>
          <w:rFonts w:ascii="Times New Roman" w:hAnsi="Times New Roman"/>
          <w:b/>
          <w:sz w:val="24"/>
          <w:szCs w:val="24"/>
        </w:rPr>
        <w:br w:type="page"/>
      </w:r>
    </w:p>
    <w:p w:rsidR="004D4CA7" w:rsidRPr="004B39AA" w:rsidRDefault="004D4CA7" w:rsidP="003E0D34">
      <w:pPr>
        <w:pStyle w:val="31"/>
        <w:shd w:val="clear" w:color="auto" w:fill="auto"/>
        <w:spacing w:after="120" w:line="389" w:lineRule="exact"/>
        <w:ind w:left="20" w:right="20" w:firstLine="689"/>
        <w:rPr>
          <w:b/>
          <w:color w:val="auto"/>
        </w:rPr>
      </w:pPr>
      <w:r w:rsidRPr="004B39AA">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4D4CA7" w:rsidRPr="004B39AA" w:rsidTr="007C10EB">
        <w:tc>
          <w:tcPr>
            <w:tcW w:w="8877" w:type="dxa"/>
          </w:tcPr>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Введение (цели, задачи, описание места практики)</w:t>
            </w:r>
          </w:p>
          <w:p w:rsidR="004D4CA7" w:rsidRPr="004B39AA" w:rsidRDefault="004D4CA7" w:rsidP="007C10EB">
            <w:pPr>
              <w:pStyle w:val="31"/>
              <w:shd w:val="clear" w:color="auto" w:fill="auto"/>
              <w:spacing w:after="0" w:line="240" w:lineRule="auto"/>
              <w:jc w:val="left"/>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3</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b/>
                <w:i/>
                <w:color w:val="auto"/>
              </w:rPr>
              <w:t>Часть 1</w:t>
            </w:r>
          </w:p>
        </w:tc>
        <w:tc>
          <w:tcPr>
            <w:tcW w:w="1241" w:type="dxa"/>
          </w:tcPr>
          <w:p w:rsidR="004D4CA7" w:rsidRPr="004B39AA" w:rsidRDefault="004D4CA7" w:rsidP="007C10EB">
            <w:pPr>
              <w:pStyle w:val="31"/>
              <w:shd w:val="clear" w:color="auto" w:fill="auto"/>
              <w:spacing w:after="0" w:line="240" w:lineRule="auto"/>
              <w:rPr>
                <w:b/>
                <w:i/>
                <w:color w:val="auto"/>
              </w:rPr>
            </w:pPr>
          </w:p>
        </w:tc>
      </w:tr>
      <w:tr w:rsidR="004D4CA7" w:rsidRPr="004B39AA" w:rsidTr="007C10EB">
        <w:tc>
          <w:tcPr>
            <w:tcW w:w="8877" w:type="dxa"/>
          </w:tcPr>
          <w:p w:rsidR="004D4CA7" w:rsidRPr="004B39AA" w:rsidRDefault="004D4CA7" w:rsidP="00D93D8A">
            <w:pPr>
              <w:pStyle w:val="ab"/>
              <w:numPr>
                <w:ilvl w:val="0"/>
                <w:numId w:val="5"/>
              </w:numPr>
              <w:spacing w:after="0" w:line="240" w:lineRule="auto"/>
              <w:jc w:val="both"/>
              <w:rPr>
                <w:rFonts w:ascii="Times New Roman" w:hAnsi="Times New Roman"/>
                <w:bCs/>
                <w:i/>
                <w:iCs/>
                <w:sz w:val="24"/>
                <w:szCs w:val="24"/>
              </w:rPr>
            </w:pPr>
            <w:r w:rsidRPr="004B39AA">
              <w:rPr>
                <w:rFonts w:ascii="Times New Roman" w:hAnsi="Times New Roman"/>
                <w:bCs/>
                <w:i/>
                <w:iCs/>
                <w:sz w:val="24"/>
                <w:szCs w:val="24"/>
              </w:rPr>
              <w:t xml:space="preserve"> Общая характеристика организации, на базе которой проводится практика (….)</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6</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1.1</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both"/>
              <w:rPr>
                <w:i/>
                <w:color w:val="auto"/>
              </w:rPr>
            </w:pPr>
            <w:r w:rsidRPr="004B39AA">
              <w:rPr>
                <w:i/>
                <w:color w:val="auto"/>
              </w:rPr>
              <w:t>1.2……</w:t>
            </w:r>
          </w:p>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Нормативно-правовое обеспечение и регулирование функционирования учреждения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И т.д</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b/>
                <w:i/>
                <w:sz w:val="24"/>
                <w:szCs w:val="24"/>
              </w:rPr>
            </w:pPr>
            <w:r w:rsidRPr="004B39AA">
              <w:rPr>
                <w:rFonts w:ascii="Times New Roman" w:hAnsi="Times New Roman"/>
                <w:b/>
                <w:i/>
                <w:sz w:val="24"/>
                <w:szCs w:val="24"/>
              </w:rPr>
              <w:t>Часть 2.</w:t>
            </w: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1.1….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 xml:space="preserve">2. </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2.1</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jc w:val="both"/>
              <w:rPr>
                <w:rFonts w:ascii="Times New Roman" w:hAnsi="Times New Roman"/>
                <w:i/>
                <w:sz w:val="24"/>
                <w:szCs w:val="24"/>
              </w:rPr>
            </w:pPr>
            <w:r w:rsidRPr="004B39AA">
              <w:rPr>
                <w:rFonts w:ascii="Times New Roman" w:hAnsi="Times New Roman"/>
                <w:i/>
                <w:sz w:val="24"/>
                <w:szCs w:val="24"/>
              </w:rPr>
              <w:t>2.2…..</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spacing w:after="0" w:line="240" w:lineRule="auto"/>
              <w:rPr>
                <w:rFonts w:ascii="Times New Roman" w:hAnsi="Times New Roman"/>
                <w:bCs/>
                <w:i/>
                <w:sz w:val="24"/>
                <w:szCs w:val="24"/>
              </w:rPr>
            </w:pPr>
            <w:r w:rsidRPr="004B39AA">
              <w:rPr>
                <w:rFonts w:ascii="Times New Roman" w:hAnsi="Times New Roman"/>
                <w:bCs/>
                <w:i/>
                <w:sz w:val="24"/>
                <w:szCs w:val="24"/>
              </w:rPr>
              <w:t>5.Индивидуальное задание</w:t>
            </w:r>
          </w:p>
          <w:p w:rsidR="004D4CA7" w:rsidRPr="004B39AA" w:rsidRDefault="004D4CA7" w:rsidP="007C10EB">
            <w:pPr>
              <w:spacing w:after="0" w:line="240" w:lineRule="auto"/>
              <w:jc w:val="both"/>
              <w:rPr>
                <w:rFonts w:ascii="Times New Roman" w:hAnsi="Times New Roman"/>
                <w:i/>
                <w:sz w:val="24"/>
                <w:szCs w:val="24"/>
              </w:rPr>
            </w:pPr>
          </w:p>
          <w:p w:rsidR="004D4CA7" w:rsidRPr="004B39AA" w:rsidRDefault="004D4CA7" w:rsidP="007C10EB">
            <w:pPr>
              <w:pStyle w:val="ab"/>
              <w:tabs>
                <w:tab w:val="left" w:pos="260"/>
              </w:tabs>
              <w:spacing w:after="0" w:line="240" w:lineRule="auto"/>
              <w:ind w:left="0"/>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rPr>
                <w:b/>
                <w:i/>
                <w:color w:val="auto"/>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spacing w:after="0" w:line="240" w:lineRule="auto"/>
              <w:jc w:val="both"/>
              <w:rPr>
                <w:rFonts w:ascii="Times New Roman" w:hAnsi="Times New Roman"/>
                <w:b/>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Заключение</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r w:rsidR="004D4CA7" w:rsidRPr="004B39AA" w:rsidTr="007C10EB">
        <w:tc>
          <w:tcPr>
            <w:tcW w:w="8877" w:type="dxa"/>
          </w:tcPr>
          <w:p w:rsidR="004D4CA7" w:rsidRPr="004B39AA" w:rsidRDefault="004D4CA7" w:rsidP="007C10EB">
            <w:pPr>
              <w:pStyle w:val="31"/>
              <w:shd w:val="clear" w:color="auto" w:fill="auto"/>
              <w:spacing w:after="0" w:line="240" w:lineRule="auto"/>
              <w:jc w:val="left"/>
              <w:rPr>
                <w:i/>
                <w:color w:val="auto"/>
              </w:rPr>
            </w:pPr>
            <w:r w:rsidRPr="004B39AA">
              <w:rPr>
                <w:i/>
                <w:color w:val="auto"/>
              </w:rPr>
              <w:t>Список использованной литературы</w:t>
            </w:r>
          </w:p>
          <w:p w:rsidR="004D4CA7" w:rsidRPr="004B39AA" w:rsidRDefault="004D4CA7" w:rsidP="007C10EB">
            <w:pPr>
              <w:pStyle w:val="ab"/>
              <w:tabs>
                <w:tab w:val="left" w:pos="222"/>
              </w:tabs>
              <w:spacing w:after="0" w:line="240" w:lineRule="auto"/>
              <w:ind w:left="0"/>
              <w:jc w:val="both"/>
              <w:rPr>
                <w:rFonts w:ascii="Times New Roman" w:hAnsi="Times New Roman"/>
                <w:i/>
                <w:sz w:val="24"/>
                <w:szCs w:val="24"/>
              </w:rPr>
            </w:pPr>
          </w:p>
        </w:tc>
        <w:tc>
          <w:tcPr>
            <w:tcW w:w="1241" w:type="dxa"/>
          </w:tcPr>
          <w:p w:rsidR="004D4CA7" w:rsidRPr="004B39AA" w:rsidRDefault="004D4CA7" w:rsidP="007C10EB">
            <w:pPr>
              <w:pStyle w:val="31"/>
              <w:shd w:val="clear" w:color="auto" w:fill="auto"/>
              <w:spacing w:after="0" w:line="240" w:lineRule="auto"/>
              <w:rPr>
                <w:b/>
                <w:i/>
                <w:color w:val="auto"/>
              </w:rPr>
            </w:pPr>
            <w:r w:rsidRPr="004B39AA">
              <w:rPr>
                <w:b/>
                <w:i/>
                <w:color w:val="auto"/>
              </w:rPr>
              <w:t>..</w:t>
            </w:r>
          </w:p>
        </w:tc>
      </w:tr>
    </w:tbl>
    <w:p w:rsidR="004D4CA7" w:rsidRPr="004B39AA" w:rsidRDefault="004D4CA7" w:rsidP="00CA6892">
      <w:pPr>
        <w:pStyle w:val="31"/>
        <w:widowControl/>
        <w:shd w:val="clear" w:color="auto" w:fill="auto"/>
        <w:spacing w:after="0" w:line="384" w:lineRule="exact"/>
        <w:ind w:right="20"/>
        <w:jc w:val="left"/>
        <w:rPr>
          <w:color w:val="auto"/>
        </w:rPr>
      </w:pPr>
    </w:p>
    <w:p w:rsidR="004D4CA7" w:rsidRPr="004B39AA" w:rsidRDefault="004D4CA7" w:rsidP="00B92937">
      <w:pPr>
        <w:rPr>
          <w:rFonts w:ascii="Times New Roman" w:hAnsi="Times New Roman"/>
          <w:sz w:val="24"/>
          <w:szCs w:val="24"/>
        </w:rPr>
      </w:pPr>
      <w:r w:rsidRPr="004B39AA">
        <w:rPr>
          <w:sz w:val="24"/>
          <w:szCs w:val="24"/>
        </w:rPr>
        <w:br w:type="page"/>
      </w:r>
    </w:p>
    <w:p w:rsidR="004D4CA7" w:rsidRPr="004B39AA" w:rsidRDefault="002D0064" w:rsidP="00B92937">
      <w:pPr>
        <w:pStyle w:val="1"/>
        <w:keepNext w:val="0"/>
        <w:spacing w:before="0" w:line="240" w:lineRule="auto"/>
        <w:ind w:firstLine="708"/>
        <w:jc w:val="center"/>
        <w:rPr>
          <w:rFonts w:ascii="Times New Roman" w:hAnsi="Times New Roman"/>
          <w:bCs w:val="0"/>
          <w:iCs/>
          <w:caps/>
          <w:color w:val="000000"/>
          <w:sz w:val="24"/>
          <w:szCs w:val="24"/>
        </w:rPr>
      </w:pPr>
      <w:r>
        <w:rPr>
          <w:rFonts w:ascii="Times New Roman" w:hAnsi="Times New Roman"/>
          <w:bCs w:val="0"/>
          <w:iCs/>
          <w:color w:val="000000"/>
          <w:sz w:val="24"/>
          <w:szCs w:val="24"/>
        </w:rPr>
        <w:t xml:space="preserve">7. </w:t>
      </w:r>
      <w:r w:rsidR="004D4CA7" w:rsidRPr="004B39AA">
        <w:rPr>
          <w:rFonts w:ascii="Times New Roman" w:hAnsi="Times New Roman"/>
          <w:bCs w:val="0"/>
          <w:iCs/>
          <w:color w:val="000000"/>
          <w:sz w:val="24"/>
          <w:szCs w:val="24"/>
        </w:rPr>
        <w:t xml:space="preserve">Требования к оформлению отчета об учебной </w:t>
      </w:r>
      <w:r w:rsidR="004D4CA7" w:rsidRPr="004B39AA">
        <w:rPr>
          <w:rFonts w:ascii="Times New Roman" w:hAnsi="Times New Roman"/>
          <w:color w:val="000000"/>
          <w:sz w:val="24"/>
          <w:szCs w:val="24"/>
        </w:rPr>
        <w:t>практике (ознакомительной)</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w:t>
      </w:r>
      <w:r w:rsidRPr="00E34994">
        <w:rPr>
          <w:rFonts w:ascii="Times New Roman" w:hAnsi="Times New Roman"/>
          <w:sz w:val="24"/>
          <w:szCs w:val="24"/>
        </w:rPr>
        <w:t xml:space="preserve">с </w:t>
      </w:r>
      <w:hyperlink r:id="rId7" w:history="1">
        <w:r w:rsidRPr="00E34994">
          <w:rPr>
            <w:rStyle w:val="ad"/>
            <w:rFonts w:ascii="Times New Roman" w:hAnsi="Times New Roman"/>
            <w:color w:val="auto"/>
            <w:sz w:val="24"/>
            <w:szCs w:val="24"/>
          </w:rPr>
          <w:t>заглавной букв</w:t>
        </w:r>
      </w:hyperlink>
      <w:r w:rsidRPr="00E34994">
        <w:rPr>
          <w:rFonts w:ascii="Times New Roman" w:hAnsi="Times New Roman"/>
          <w:sz w:val="24"/>
          <w:szCs w:val="24"/>
        </w:rPr>
        <w:t>ы</w:t>
      </w:r>
      <w:r w:rsidRPr="00BB73A8">
        <w:rPr>
          <w:rFonts w:ascii="Times New Roman" w:hAnsi="Times New Roman"/>
          <w:sz w:val="24"/>
          <w:szCs w:val="24"/>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2D0064" w:rsidRPr="00BB73A8" w:rsidRDefault="002D0064" w:rsidP="002D0064">
      <w:pPr>
        <w:pStyle w:val="formattext"/>
        <w:numPr>
          <w:ilvl w:val="0"/>
          <w:numId w:val="1"/>
        </w:numPr>
        <w:spacing w:before="0" w:beforeAutospacing="0" w:after="0" w:afterAutospacing="0"/>
        <w:ind w:left="0" w:firstLine="0"/>
        <w:jc w:val="center"/>
      </w:pPr>
    </w:p>
    <w:p w:rsidR="002D0064" w:rsidRPr="00BB73A8" w:rsidRDefault="002D0064" w:rsidP="002D0064">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2D0064" w:rsidRPr="00BB73A8" w:rsidRDefault="002D0064" w:rsidP="002D0064">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2D0064" w:rsidRPr="00BB73A8" w:rsidTr="00F91A75">
        <w:tc>
          <w:tcPr>
            <w:tcW w:w="1008"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4"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2D0064" w:rsidRPr="00BB73A8" w:rsidTr="00F91A75">
        <w:tc>
          <w:tcPr>
            <w:tcW w:w="1113"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5" name="Рисунок 5"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pic:cNvPicPr>
                            <a:picLocks noChangeAspect="1" noChangeArrowheads="1"/>
                          </pic:cNvPicPr>
                        </pic:nvPicPr>
                        <pic:blipFill>
                          <a:blip r:embed="rId9"/>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2D0064" w:rsidRPr="00BB73A8" w:rsidRDefault="002D0064" w:rsidP="00F91A75">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2D0064" w:rsidRPr="00BB73A8" w:rsidTr="00F91A75">
        <w:tc>
          <w:tcPr>
            <w:tcW w:w="1004" w:type="pct"/>
            <w:vAlign w:val="center"/>
          </w:tcPr>
          <w:p w:rsidR="002D0064" w:rsidRPr="00BB73A8" w:rsidRDefault="002D0064" w:rsidP="00F91A75">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6"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0"/>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2D0064" w:rsidRPr="00BB73A8" w:rsidRDefault="002D0064" w:rsidP="00F91A75">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7" name="Рисунок 7"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Pr>
          <w:rFonts w:ascii="Times New Roman" w:hAnsi="Times New Roman"/>
          <w:noProof/>
          <w:sz w:val="24"/>
          <w:szCs w:val="24"/>
        </w:rPr>
        <w:drawing>
          <wp:inline distT="0" distB="0" distL="0" distR="0">
            <wp:extent cx="190500" cy="9525"/>
            <wp:effectExtent l="0" t="0" r="0" b="0"/>
            <wp:docPr id="8"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713191">
        <w:rPr>
          <w:rFonts w:ascii="Times New Roman" w:hAnsi="Times New Roman"/>
          <w:noProof/>
          <w:sz w:val="24"/>
          <w:szCs w:val="24"/>
        </w:rPr>
      </w:r>
      <w:r w:rsidR="00713191">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713191">
        <w:rPr>
          <w:rFonts w:ascii="Times New Roman" w:hAnsi="Times New Roman"/>
          <w:noProof/>
          <w:sz w:val="24"/>
          <w:szCs w:val="24"/>
        </w:rPr>
      </w:r>
      <w:r w:rsidR="00713191">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Независимо от содержания (схемы, графики, диаграммы, фотографии и пр.)  каждая</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2D0064" w:rsidRPr="00BB73A8" w:rsidRDefault="002D0064" w:rsidP="002D0064">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2D0064" w:rsidRPr="00BB73A8" w:rsidRDefault="002D0064" w:rsidP="002D0064">
      <w:pPr>
        <w:widowControl w:val="0"/>
        <w:numPr>
          <w:ilvl w:val="0"/>
          <w:numId w:val="1"/>
        </w:numPr>
        <w:suppressAutoHyphens/>
        <w:autoSpaceDE w:val="0"/>
        <w:spacing w:after="0" w:line="240" w:lineRule="auto"/>
        <w:ind w:left="0" w:firstLine="720"/>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2D0064" w:rsidRPr="00BB73A8" w:rsidRDefault="002D0064" w:rsidP="002D0064">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2D0064"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2D0064" w:rsidRPr="00954718" w:rsidRDefault="002D0064" w:rsidP="00F91A75">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2D0064" w:rsidTr="00F91A75">
        <w:tc>
          <w:tcPr>
            <w:tcW w:w="1640"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2D0064" w:rsidRPr="00954718" w:rsidRDefault="002D0064" w:rsidP="00F91A75">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p>
    <w:p w:rsidR="002D0064" w:rsidRPr="00BB73A8" w:rsidRDefault="002D0064" w:rsidP="002D0064">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2D0064" w:rsidRPr="00BB73A8" w:rsidRDefault="002D0064" w:rsidP="002D0064">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C96609">
        <w:rPr>
          <w:rFonts w:ascii="Times New Roman" w:hAnsi="Times New Roman"/>
          <w:sz w:val="24"/>
          <w:szCs w:val="24"/>
        </w:rPr>
        <w:t>[</w:t>
      </w:r>
      <w:r>
        <w:rPr>
          <w:rFonts w:ascii="Times New Roman" w:hAnsi="Times New Roman"/>
          <w:sz w:val="24"/>
          <w:szCs w:val="24"/>
        </w:rPr>
        <w:t>12,с.34</w:t>
      </w:r>
      <w:r w:rsidRPr="00C96609">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Художественные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Технические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2D0064" w:rsidTr="00F91A75">
        <w:tc>
          <w:tcPr>
            <w:tcW w:w="2392"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2D0064" w:rsidRPr="00954718" w:rsidRDefault="002D0064" w:rsidP="00F91A75">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2D0064" w:rsidRPr="00954718" w:rsidRDefault="002D0064" w:rsidP="00F91A75">
            <w:pPr>
              <w:jc w:val="both"/>
              <w:rPr>
                <w:rFonts w:ascii="Times New Roman" w:hAnsi="Times New Roman"/>
                <w:sz w:val="24"/>
                <w:szCs w:val="24"/>
              </w:rPr>
            </w:pPr>
            <w:r w:rsidRPr="00954718">
              <w:rPr>
                <w:rFonts w:ascii="Times New Roman" w:hAnsi="Times New Roman"/>
                <w:sz w:val="24"/>
                <w:szCs w:val="24"/>
              </w:rPr>
              <w:t>бытовые</w:t>
            </w:r>
          </w:p>
        </w:tc>
      </w:tr>
    </w:tbl>
    <w:p w:rsidR="002D0064" w:rsidRPr="00BB73A8" w:rsidRDefault="002D0064" w:rsidP="002D0064">
      <w:pPr>
        <w:numPr>
          <w:ilvl w:val="0"/>
          <w:numId w:val="1"/>
        </w:numPr>
        <w:spacing w:after="0" w:line="240" w:lineRule="auto"/>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C96609">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2D0064" w:rsidRPr="00BB73A8" w:rsidRDefault="002D0064" w:rsidP="002D0064">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C96609">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C96609">
        <w:rPr>
          <w:rFonts w:ascii="Times New Roman" w:hAnsi="Times New Roman"/>
          <w:sz w:val="24"/>
          <w:szCs w:val="24"/>
        </w:rPr>
        <w:t>1</w:t>
      </w:r>
      <w:r w:rsidRPr="00BB73A8">
        <w:rPr>
          <w:rFonts w:ascii="Times New Roman" w:hAnsi="Times New Roman"/>
          <w:sz w:val="24"/>
          <w:szCs w:val="24"/>
        </w:rPr>
        <w:t>).</w:t>
      </w:r>
    </w:p>
    <w:p w:rsidR="002D0064" w:rsidRPr="00BB73A8" w:rsidRDefault="002D0064" w:rsidP="002D0064">
      <w:pPr>
        <w:pStyle w:val="ac"/>
        <w:spacing w:before="0" w:beforeAutospacing="0" w:after="0" w:afterAutospacing="0"/>
        <w:jc w:val="center"/>
      </w:pPr>
    </w:p>
    <w:p w:rsidR="002D0064" w:rsidRPr="00BB73A8" w:rsidRDefault="002D0064" w:rsidP="002D0064">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D0064" w:rsidRPr="00BB73A8" w:rsidRDefault="002D0064" w:rsidP="002D0064">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D0064" w:rsidRPr="00BB73A8" w:rsidRDefault="002D0064" w:rsidP="002D0064">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131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131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131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2D0064" w:rsidRPr="00BB73A8" w:rsidRDefault="002D0064" w:rsidP="002D0064">
      <w:pPr>
        <w:pStyle w:val="ab"/>
        <w:numPr>
          <w:ilvl w:val="0"/>
          <w:numId w:val="18"/>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713191">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2D0064" w:rsidRPr="00BB73A8" w:rsidRDefault="002D0064" w:rsidP="002D0064">
      <w:pPr>
        <w:pStyle w:val="ac"/>
        <w:numPr>
          <w:ilvl w:val="0"/>
          <w:numId w:val="1"/>
        </w:numPr>
        <w:spacing w:before="0" w:beforeAutospacing="0" w:after="0" w:afterAutospacing="0"/>
        <w:ind w:left="0" w:firstLine="720"/>
        <w:jc w:val="both"/>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713191">
          <w:rPr>
            <w:rStyle w:val="ad"/>
            <w:rFonts w:ascii="Times New Roman" w:hAnsi="Times New Roman"/>
            <w:sz w:val="24"/>
            <w:szCs w:val="24"/>
          </w:rPr>
          <w:t>https://urait.ru/bcode/450305</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713191">
          <w:rPr>
            <w:rStyle w:val="ad"/>
            <w:rFonts w:ascii="Times New Roman" w:hAnsi="Times New Roman"/>
            <w:sz w:val="24"/>
            <w:szCs w:val="24"/>
          </w:rPr>
          <w:t>https://urait.ru/bcode/456491</w:t>
        </w:r>
      </w:hyperlink>
    </w:p>
    <w:p w:rsidR="002D0064" w:rsidRPr="00E81C8A" w:rsidRDefault="002D0064" w:rsidP="002D0064">
      <w:pPr>
        <w:pStyle w:val="ab"/>
        <w:numPr>
          <w:ilvl w:val="0"/>
          <w:numId w:val="19"/>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2D0064" w:rsidRPr="00BB73A8" w:rsidRDefault="002D0064" w:rsidP="002D0064">
      <w:pPr>
        <w:pStyle w:val="ac"/>
        <w:numPr>
          <w:ilvl w:val="0"/>
          <w:numId w:val="1"/>
        </w:numPr>
        <w:spacing w:before="0" w:beforeAutospacing="0" w:after="0" w:afterAutospacing="0"/>
        <w:ind w:left="0" w:firstLine="720"/>
        <w:jc w:val="center"/>
      </w:pPr>
      <w:r w:rsidRPr="00BB73A8">
        <w:t>Иностранная литература</w:t>
      </w:r>
    </w:p>
    <w:p w:rsidR="002D0064" w:rsidRPr="00BB73A8" w:rsidRDefault="002D0064" w:rsidP="002D0064">
      <w:pPr>
        <w:pStyle w:val="ac"/>
        <w:numPr>
          <w:ilvl w:val="0"/>
          <w:numId w:val="1"/>
        </w:numPr>
        <w:spacing w:before="0" w:beforeAutospacing="0" w:after="0" w:afterAutospacing="0"/>
        <w:ind w:left="0" w:firstLine="720"/>
        <w:jc w:val="center"/>
      </w:pP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2D0064" w:rsidRPr="00BB73A8" w:rsidRDefault="002D0064" w:rsidP="002D0064">
      <w:pPr>
        <w:pStyle w:val="ac"/>
        <w:numPr>
          <w:ilvl w:val="0"/>
          <w:numId w:val="21"/>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2D0064" w:rsidRPr="00BB73A8" w:rsidRDefault="002D0064" w:rsidP="002D0064">
      <w:pPr>
        <w:pStyle w:val="ac"/>
        <w:numPr>
          <w:ilvl w:val="0"/>
          <w:numId w:val="1"/>
        </w:numPr>
        <w:spacing w:before="0" w:beforeAutospacing="0" w:after="0" w:afterAutospacing="0"/>
        <w:ind w:left="0" w:firstLine="720"/>
        <w:jc w:val="center"/>
        <w:rPr>
          <w:b/>
          <w:lang w:val="en-US"/>
        </w:rPr>
      </w:pPr>
    </w:p>
    <w:p w:rsidR="002D0064" w:rsidRPr="00BB73A8" w:rsidRDefault="002D0064" w:rsidP="002D0064">
      <w:pPr>
        <w:pStyle w:val="ac"/>
        <w:numPr>
          <w:ilvl w:val="0"/>
          <w:numId w:val="1"/>
        </w:numPr>
        <w:spacing w:before="0" w:beforeAutospacing="0" w:after="0" w:afterAutospacing="0"/>
        <w:ind w:left="0" w:firstLine="720"/>
        <w:jc w:val="center"/>
        <w:rPr>
          <w:b/>
        </w:rPr>
      </w:pPr>
      <w:r w:rsidRPr="00BB73A8">
        <w:rPr>
          <w:b/>
        </w:rPr>
        <w:t>Интернет-ресурсы</w:t>
      </w:r>
    </w:p>
    <w:p w:rsidR="002D0064" w:rsidRPr="00E81C8A" w:rsidRDefault="002D0064" w:rsidP="002D0064">
      <w:pPr>
        <w:pStyle w:val="ac"/>
        <w:numPr>
          <w:ilvl w:val="0"/>
          <w:numId w:val="1"/>
        </w:numPr>
        <w:spacing w:before="0" w:beforeAutospacing="0" w:after="0" w:afterAutospacing="0"/>
        <w:ind w:left="0" w:firstLine="720"/>
        <w:jc w:val="center"/>
      </w:pP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713191">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713191">
          <w:rPr>
            <w:rStyle w:val="ad"/>
            <w:rFonts w:ascii="Times New Roman" w:hAnsi="Times New Roman"/>
            <w:sz w:val="24"/>
            <w:szCs w:val="24"/>
          </w:rPr>
          <w:t>https://elibrary.ru</w:t>
        </w:r>
      </w:hyperlink>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713191">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2D0064" w:rsidRPr="00E81C8A" w:rsidRDefault="002D0064" w:rsidP="002D0064">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713191">
          <w:rPr>
            <w:rStyle w:val="ad"/>
            <w:rFonts w:ascii="Times New Roman" w:hAnsi="Times New Roman"/>
            <w:sz w:val="24"/>
            <w:szCs w:val="24"/>
          </w:rPr>
          <w:t>http://www.gks.ru/</w:t>
        </w:r>
      </w:hyperlink>
    </w:p>
    <w:p w:rsidR="002D0064" w:rsidRPr="00BB73A8" w:rsidRDefault="002D0064" w:rsidP="002D0064">
      <w:pPr>
        <w:widowControl w:val="0"/>
        <w:suppressAutoHyphens/>
        <w:autoSpaceDE w:val="0"/>
        <w:spacing w:after="0" w:line="240" w:lineRule="auto"/>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2D0064" w:rsidRPr="00BB73A8" w:rsidRDefault="002D0064" w:rsidP="002D0064">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2D0064" w:rsidRPr="00BB73A8" w:rsidRDefault="002D0064" w:rsidP="002D0064">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2D0064" w:rsidRPr="00BB73A8" w:rsidRDefault="002D0064" w:rsidP="002D0064">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2D0064" w:rsidRPr="00BB73A8" w:rsidRDefault="002D0064" w:rsidP="002D0064">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2D0064" w:rsidRPr="00BB73A8" w:rsidRDefault="002D0064" w:rsidP="002D0064">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2D0064" w:rsidRPr="00BB73A8" w:rsidRDefault="002D0064" w:rsidP="002D0064">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D4CA7" w:rsidRPr="004B39AA" w:rsidRDefault="004D4CA7" w:rsidP="00F028A5">
      <w:pPr>
        <w:widowControl w:val="0"/>
        <w:suppressAutoHyphens/>
        <w:autoSpaceDE w:val="0"/>
        <w:spacing w:after="0" w:line="240" w:lineRule="auto"/>
        <w:jc w:val="center"/>
        <w:rPr>
          <w:rFonts w:ascii="Times New Roman" w:hAnsi="Times New Roman"/>
          <w:sz w:val="24"/>
          <w:szCs w:val="24"/>
        </w:rPr>
      </w:pPr>
    </w:p>
    <w:p w:rsidR="004D4CA7" w:rsidRPr="004B39AA" w:rsidRDefault="004D4CA7" w:rsidP="009A7A26">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jc w:val="right"/>
        <w:rPr>
          <w:rFonts w:ascii="Times New Roman" w:hAnsi="Times New Roman"/>
          <w:sz w:val="24"/>
          <w:szCs w:val="24"/>
        </w:rPr>
      </w:pPr>
      <w:r w:rsidRPr="004B39AA">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p>
        </w:tc>
      </w:tr>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b/>
          <w:i/>
          <w:sz w:val="24"/>
          <w:szCs w:val="24"/>
        </w:rPr>
      </w:pPr>
    </w:p>
    <w:p w:rsidR="00941FEA" w:rsidRPr="004B39AA" w:rsidRDefault="00941FEA" w:rsidP="00941FEA">
      <w:pPr>
        <w:spacing w:after="0"/>
        <w:jc w:val="center"/>
        <w:rPr>
          <w:rFonts w:ascii="Times New Roman" w:hAnsi="Times New Roman"/>
          <w:spacing w:val="20"/>
          <w:sz w:val="24"/>
          <w:szCs w:val="24"/>
        </w:rPr>
      </w:pPr>
      <w:r w:rsidRPr="004B39AA">
        <w:rPr>
          <w:rFonts w:ascii="Times New Roman" w:hAnsi="Times New Roman"/>
          <w:spacing w:val="20"/>
          <w:sz w:val="24"/>
          <w:szCs w:val="24"/>
        </w:rPr>
        <w:t>ОТЧЕТ</w:t>
      </w:r>
    </w:p>
    <w:p w:rsidR="00941FEA" w:rsidRDefault="00941FEA" w:rsidP="00941FEA">
      <w:pPr>
        <w:spacing w:after="0"/>
        <w:jc w:val="center"/>
        <w:rPr>
          <w:rFonts w:ascii="Times New Roman" w:hAnsi="Times New Roman"/>
          <w:sz w:val="24"/>
          <w:szCs w:val="24"/>
        </w:rPr>
      </w:pPr>
      <w:r w:rsidRPr="004B39AA">
        <w:rPr>
          <w:rFonts w:ascii="Times New Roman" w:hAnsi="Times New Roman"/>
          <w:sz w:val="24"/>
          <w:szCs w:val="24"/>
        </w:rPr>
        <w:t>о прохождении практи</w:t>
      </w:r>
      <w:r w:rsidR="00C96609">
        <w:rPr>
          <w:rFonts w:ascii="Times New Roman" w:hAnsi="Times New Roman"/>
          <w:sz w:val="24"/>
          <w:szCs w:val="24"/>
        </w:rPr>
        <w:t>ческой подготовки</w:t>
      </w:r>
    </w:p>
    <w:p w:rsidR="003E0239" w:rsidRDefault="003E0239" w:rsidP="00941FEA">
      <w:pPr>
        <w:spacing w:after="0"/>
        <w:jc w:val="center"/>
        <w:rPr>
          <w:rFonts w:ascii="Times New Roman" w:hAnsi="Times New Roman"/>
          <w:sz w:val="24"/>
          <w:szCs w:val="24"/>
        </w:rPr>
      </w:pPr>
      <w:r>
        <w:rPr>
          <w:rFonts w:ascii="Times New Roman" w:hAnsi="Times New Roman"/>
          <w:sz w:val="24"/>
          <w:szCs w:val="24"/>
        </w:rPr>
        <w:t>учебная (ознакомительная) практика</w:t>
      </w:r>
    </w:p>
    <w:p w:rsidR="002D0064" w:rsidRDefault="002D0064" w:rsidP="00941FEA">
      <w:pPr>
        <w:spacing w:after="0"/>
        <w:jc w:val="center"/>
        <w:rPr>
          <w:rFonts w:ascii="Times New Roman" w:hAnsi="Times New Roman"/>
          <w:sz w:val="24"/>
          <w:szCs w:val="24"/>
        </w:rPr>
      </w:pPr>
      <w:r>
        <w:rPr>
          <w:rFonts w:ascii="Times New Roman" w:hAnsi="Times New Roman"/>
          <w:sz w:val="24"/>
          <w:szCs w:val="24"/>
        </w:rPr>
        <w:t>К.М.01.05 (У)</w:t>
      </w:r>
    </w:p>
    <w:p w:rsidR="003D326F" w:rsidRDefault="003D326F" w:rsidP="00941FEA">
      <w:pPr>
        <w:spacing w:after="0"/>
        <w:jc w:val="center"/>
        <w:rPr>
          <w:rFonts w:ascii="Times New Roman" w:hAnsi="Times New Roman"/>
          <w:sz w:val="24"/>
          <w:szCs w:val="24"/>
        </w:rPr>
      </w:pPr>
      <w:r>
        <w:rPr>
          <w:rFonts w:ascii="Times New Roman" w:hAnsi="Times New Roman"/>
          <w:sz w:val="24"/>
          <w:szCs w:val="24"/>
        </w:rPr>
        <w:t>ЧАСТЬ ___</w:t>
      </w:r>
    </w:p>
    <w:p w:rsidR="002D0064" w:rsidRPr="004B39AA" w:rsidRDefault="002D0064" w:rsidP="00941FEA">
      <w:pPr>
        <w:spacing w:after="0"/>
        <w:jc w:val="center"/>
        <w:rPr>
          <w:rFonts w:ascii="Times New Roman" w:hAnsi="Times New Roman"/>
          <w:sz w:val="24"/>
          <w:szCs w:val="24"/>
        </w:rPr>
      </w:pPr>
    </w:p>
    <w:p w:rsidR="00941FEA" w:rsidRPr="004B39AA" w:rsidRDefault="00941FEA" w:rsidP="00941FEA">
      <w:pPr>
        <w:spacing w:after="0" w:line="240" w:lineRule="auto"/>
        <w:jc w:val="both"/>
        <w:rPr>
          <w:sz w:val="24"/>
          <w:szCs w:val="24"/>
        </w:rPr>
      </w:pPr>
    </w:p>
    <w:p w:rsidR="00941FEA" w:rsidRPr="004B39AA" w:rsidRDefault="00941FEA" w:rsidP="00941FEA">
      <w:pPr>
        <w:spacing w:after="0" w:line="24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ConsPlusNormal"/>
        <w:jc w:val="both"/>
        <w:rPr>
          <w:rFonts w:ascii="Times New Roman" w:hAnsi="Times New Roman" w:cs="Times New Roman"/>
          <w:sz w:val="24"/>
          <w:szCs w:val="24"/>
        </w:rPr>
      </w:pPr>
    </w:p>
    <w:p w:rsidR="004D4CA7" w:rsidRPr="004B39AA" w:rsidRDefault="004D4CA7" w:rsidP="00F028A5">
      <w:pPr>
        <w:pStyle w:val="ConsPlusNormal"/>
        <w:ind w:firstLine="540"/>
        <w:jc w:val="both"/>
        <w:rPr>
          <w:rFonts w:ascii="Times New Roman" w:hAnsi="Times New Roman" w:cs="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Выполнил(а):  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 xml:space="preserve">                   Фамилия И.О.</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 xml:space="preserve">Направление подготовки:  </w:t>
      </w:r>
      <w:r w:rsidR="00250576" w:rsidRPr="004B39AA">
        <w:rPr>
          <w:rFonts w:ascii="Times New Roman" w:hAnsi="Times New Roman"/>
          <w:sz w:val="24"/>
          <w:szCs w:val="24"/>
        </w:rPr>
        <w:t>педагогическое образование</w:t>
      </w:r>
      <w:r w:rsidR="00631BF1">
        <w:rPr>
          <w:rFonts w:ascii="Times New Roman" w:hAnsi="Times New Roman"/>
          <w:sz w:val="24"/>
          <w:szCs w:val="24"/>
        </w:rPr>
        <w:t xml:space="preserve"> (с двумя профилями подготовки)</w:t>
      </w:r>
    </w:p>
    <w:p w:rsidR="004D4CA7" w:rsidRPr="004B39AA" w:rsidRDefault="004D4CA7" w:rsidP="00250576">
      <w:pPr>
        <w:spacing w:after="0" w:line="240" w:lineRule="auto"/>
        <w:ind w:left="3544"/>
        <w:rPr>
          <w:rFonts w:ascii="Times New Roman" w:hAnsi="Times New Roman"/>
          <w:sz w:val="24"/>
          <w:szCs w:val="24"/>
        </w:rPr>
      </w:pPr>
      <w:r w:rsidRPr="004B39AA">
        <w:rPr>
          <w:rFonts w:ascii="Times New Roman" w:hAnsi="Times New Roman"/>
          <w:sz w:val="24"/>
          <w:szCs w:val="24"/>
        </w:rPr>
        <w:t>Нап</w:t>
      </w:r>
      <w:r w:rsidR="00250576" w:rsidRPr="004B39AA">
        <w:rPr>
          <w:rFonts w:ascii="Times New Roman" w:hAnsi="Times New Roman"/>
          <w:sz w:val="24"/>
          <w:szCs w:val="24"/>
        </w:rPr>
        <w:t xml:space="preserve">равленность (профиль) программы: </w:t>
      </w:r>
      <w:r w:rsidR="0009531E">
        <w:rPr>
          <w:rFonts w:ascii="Times New Roman" w:hAnsi="Times New Roman"/>
          <w:sz w:val="24"/>
          <w:szCs w:val="24"/>
        </w:rPr>
        <w:t>«Н</w:t>
      </w:r>
      <w:r w:rsidR="00250576" w:rsidRPr="004B39AA">
        <w:rPr>
          <w:rFonts w:ascii="Times New Roman" w:hAnsi="Times New Roman"/>
          <w:sz w:val="24"/>
          <w:szCs w:val="24"/>
        </w:rPr>
        <w:t xml:space="preserve">ачальное </w:t>
      </w:r>
      <w:r w:rsidR="00D402F1">
        <w:rPr>
          <w:rFonts w:ascii="Times New Roman" w:hAnsi="Times New Roman"/>
          <w:sz w:val="24"/>
          <w:szCs w:val="24"/>
        </w:rPr>
        <w:t xml:space="preserve">общее </w:t>
      </w:r>
      <w:r w:rsidR="00250576" w:rsidRPr="004B39AA">
        <w:rPr>
          <w:rFonts w:ascii="Times New Roman" w:hAnsi="Times New Roman"/>
          <w:sz w:val="24"/>
          <w:szCs w:val="24"/>
        </w:rPr>
        <w:t>образование</w:t>
      </w:r>
      <w:r w:rsidR="0009531E">
        <w:rPr>
          <w:rFonts w:ascii="Times New Roman" w:hAnsi="Times New Roman"/>
          <w:sz w:val="24"/>
          <w:szCs w:val="24"/>
        </w:rPr>
        <w:t xml:space="preserve">» </w:t>
      </w:r>
      <w:r w:rsidR="00631BF1">
        <w:rPr>
          <w:rFonts w:ascii="Times New Roman" w:hAnsi="Times New Roman"/>
          <w:sz w:val="24"/>
          <w:szCs w:val="24"/>
        </w:rPr>
        <w:t xml:space="preserve"> </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 xml:space="preserve">Форма обучения: </w:t>
      </w:r>
      <w:r w:rsidR="00250576" w:rsidRPr="004B39AA">
        <w:rPr>
          <w:rFonts w:ascii="Times New Roman" w:hAnsi="Times New Roman"/>
          <w:sz w:val="24"/>
          <w:szCs w:val="24"/>
        </w:rPr>
        <w:t>очная (заочная)</w:t>
      </w:r>
    </w:p>
    <w:p w:rsidR="004D4CA7" w:rsidRPr="004B39AA" w:rsidRDefault="004D4CA7" w:rsidP="00F028A5">
      <w:pPr>
        <w:spacing w:after="0" w:line="240" w:lineRule="auto"/>
        <w:ind w:left="3544"/>
        <w:rPr>
          <w:rFonts w:ascii="Times New Roman" w:hAnsi="Times New Roman"/>
          <w:sz w:val="24"/>
          <w:szCs w:val="24"/>
        </w:rPr>
      </w:pPr>
      <w:r w:rsidRPr="004B39AA">
        <w:rPr>
          <w:rFonts w:ascii="Times New Roman" w:hAnsi="Times New Roman"/>
          <w:sz w:val="24"/>
          <w:szCs w:val="24"/>
        </w:rPr>
        <w:t>Руководитель практики от ОмГА:</w:t>
      </w:r>
    </w:p>
    <w:p w:rsidR="004D4CA7" w:rsidRPr="004B39AA" w:rsidRDefault="004D4CA7" w:rsidP="00F028A5">
      <w:pPr>
        <w:pStyle w:val="21"/>
        <w:spacing w:after="0" w:line="240" w:lineRule="auto"/>
        <w:ind w:left="3544" w:right="55"/>
        <w:rPr>
          <w:rFonts w:ascii="Times New Roman" w:hAnsi="Times New Roman"/>
          <w:sz w:val="24"/>
          <w:szCs w:val="24"/>
        </w:rPr>
      </w:pPr>
      <w:r w:rsidRPr="004B39AA">
        <w:rPr>
          <w:rFonts w:ascii="Times New Roman" w:hAnsi="Times New Roman"/>
          <w:sz w:val="24"/>
          <w:szCs w:val="24"/>
        </w:rPr>
        <w:t>_______________________________________________</w:t>
      </w:r>
    </w:p>
    <w:p w:rsidR="004D4CA7" w:rsidRPr="004B39AA" w:rsidRDefault="004D4CA7" w:rsidP="00F028A5">
      <w:pPr>
        <w:spacing w:after="0" w:line="240" w:lineRule="auto"/>
        <w:ind w:left="3544"/>
        <w:jc w:val="center"/>
        <w:rPr>
          <w:rFonts w:ascii="Times New Roman" w:hAnsi="Times New Roman"/>
          <w:sz w:val="24"/>
          <w:szCs w:val="24"/>
        </w:rPr>
      </w:pPr>
      <w:r w:rsidRPr="004B39AA">
        <w:rPr>
          <w:rFonts w:ascii="Times New Roman" w:hAnsi="Times New Roman"/>
          <w:sz w:val="24"/>
          <w:szCs w:val="24"/>
        </w:rPr>
        <w:t>Уч. степень, уч. звание, Фамилия И.О.</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_____________________</w:t>
      </w:r>
    </w:p>
    <w:p w:rsidR="004D4CA7" w:rsidRPr="004B39AA" w:rsidRDefault="004D4CA7" w:rsidP="00F028A5">
      <w:pPr>
        <w:pStyle w:val="21"/>
        <w:spacing w:after="0" w:line="240" w:lineRule="auto"/>
        <w:ind w:left="3544" w:right="55"/>
        <w:jc w:val="center"/>
        <w:rPr>
          <w:rFonts w:ascii="Times New Roman" w:hAnsi="Times New Roman"/>
          <w:sz w:val="24"/>
          <w:szCs w:val="24"/>
        </w:rPr>
      </w:pPr>
      <w:r w:rsidRPr="004B39AA">
        <w:rPr>
          <w:rFonts w:ascii="Times New Roman" w:hAnsi="Times New Roman"/>
          <w:sz w:val="24"/>
          <w:szCs w:val="24"/>
        </w:rPr>
        <w:t>подпись</w:t>
      </w: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shd w:val="clear" w:color="auto" w:fill="FFFFFF"/>
        </w:rPr>
      </w:pPr>
      <w:r w:rsidRPr="004B39AA">
        <w:rPr>
          <w:rFonts w:ascii="Times New Roman" w:hAnsi="Times New Roman"/>
          <w:sz w:val="24"/>
          <w:szCs w:val="24"/>
        </w:rPr>
        <w:t xml:space="preserve">Место прохождения практики: </w:t>
      </w:r>
      <w:r w:rsidRPr="004B39AA">
        <w:rPr>
          <w:rFonts w:ascii="Times New Roman" w:hAnsi="Times New Roman"/>
          <w:sz w:val="24"/>
          <w:szCs w:val="24"/>
          <w:shd w:val="clear" w:color="auto" w:fill="FFFFFF"/>
        </w:rPr>
        <w:t xml:space="preserve">(адрес, контактные телефоны):  </w:t>
      </w:r>
      <w:r w:rsidRPr="004B39AA">
        <w:rPr>
          <w:rFonts w:ascii="Times New Roman" w:hAnsi="Times New Roman"/>
          <w:sz w:val="24"/>
          <w:szCs w:val="24"/>
        </w:rPr>
        <w:t>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____________________________________________________________________________</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принимающей организации:  </w:t>
      </w:r>
    </w:p>
    <w:p w:rsidR="004D4CA7" w:rsidRPr="004B39AA" w:rsidRDefault="004D4CA7" w:rsidP="00F028A5">
      <w:pPr>
        <w:shd w:val="clear" w:color="auto" w:fill="FFFFFF"/>
        <w:spacing w:after="0" w:line="240" w:lineRule="auto"/>
        <w:rPr>
          <w:rFonts w:ascii="Times New Roman" w:hAnsi="Times New Roman"/>
          <w:sz w:val="24"/>
          <w:szCs w:val="24"/>
        </w:rPr>
      </w:pPr>
      <w:r w:rsidRPr="004B39AA">
        <w:rPr>
          <w:rFonts w:ascii="Times New Roman" w:hAnsi="Times New Roman"/>
          <w:sz w:val="24"/>
          <w:szCs w:val="24"/>
        </w:rPr>
        <w:t xml:space="preserve">______________      ________________________________________________________ </w:t>
      </w:r>
    </w:p>
    <w:p w:rsidR="004D4CA7" w:rsidRPr="004B39AA" w:rsidRDefault="004D4CA7" w:rsidP="00F028A5">
      <w:pPr>
        <w:shd w:val="clear" w:color="auto" w:fill="FFFFFF"/>
        <w:spacing w:after="0" w:line="240" w:lineRule="auto"/>
        <w:ind w:left="567"/>
        <w:rPr>
          <w:rFonts w:ascii="Times New Roman" w:hAnsi="Times New Roman"/>
          <w:sz w:val="24"/>
          <w:szCs w:val="24"/>
        </w:rPr>
      </w:pPr>
      <w:r w:rsidRPr="004B39AA">
        <w:rPr>
          <w:rFonts w:ascii="Times New Roman" w:hAnsi="Times New Roman"/>
          <w:sz w:val="24"/>
          <w:szCs w:val="24"/>
          <w:shd w:val="clear" w:color="auto" w:fill="FFFFFF"/>
        </w:rPr>
        <w:t>подпись                     (должность, Ф.И.О., контактный телефон)</w:t>
      </w:r>
      <w:r w:rsidRPr="004B39AA">
        <w:rPr>
          <w:rFonts w:ascii="Times New Roman" w:hAnsi="Times New Roman"/>
          <w:sz w:val="24"/>
          <w:szCs w:val="24"/>
        </w:rPr>
        <w:br/>
      </w: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rPr>
          <w:rFonts w:ascii="Times New Roman" w:hAnsi="Times New Roman"/>
          <w:sz w:val="24"/>
          <w:szCs w:val="24"/>
        </w:rPr>
      </w:pPr>
    </w:p>
    <w:p w:rsidR="004D4CA7" w:rsidRPr="004B39AA" w:rsidRDefault="004D4CA7" w:rsidP="00F028A5">
      <w:pPr>
        <w:shd w:val="clear" w:color="auto" w:fill="FFFFFF"/>
        <w:spacing w:after="0" w:line="240" w:lineRule="auto"/>
        <w:ind w:left="567"/>
        <w:jc w:val="right"/>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Омск,  20__</w:t>
      </w: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2</w:t>
      </w:r>
    </w:p>
    <w:p w:rsidR="002D0064" w:rsidRPr="00BB73A8" w:rsidRDefault="002D0064" w:rsidP="002D0064">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D0064" w:rsidRPr="00BB73A8" w:rsidRDefault="002D0064" w:rsidP="002D0064">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2D0064" w:rsidRDefault="002D0064" w:rsidP="002D0064">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color w:val="000000" w:themeColor="text1"/>
        </w:rPr>
        <w:t>действующего на основании Устава</w:t>
      </w:r>
      <w:r w:rsidRPr="00BB73A8">
        <w:rPr>
          <w:color w:val="000000" w:themeColor="text1"/>
        </w:rPr>
        <w:t>,с одной стороны, и _____________________________________________________,</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основании__________________</w:t>
      </w:r>
      <w:r>
        <w:rPr>
          <w:color w:val="000000" w:themeColor="text1"/>
        </w:rPr>
        <w:t>_____</w:t>
      </w:r>
      <w:r w:rsidRPr="00BB73A8">
        <w:rPr>
          <w:color w:val="000000" w:themeColor="text1"/>
        </w:rPr>
        <w:t xml:space="preserve">, с другой стороны,именуемые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заключилинастоящий Договор о нижеследующем.</w:t>
      </w:r>
    </w:p>
    <w:p w:rsidR="002D0064" w:rsidRPr="00BB73A8" w:rsidRDefault="002D0064" w:rsidP="002D0064">
      <w:pPr>
        <w:pStyle w:val="3"/>
        <w:shd w:val="clear" w:color="auto" w:fill="FFFFFF"/>
        <w:spacing w:before="0"/>
        <w:ind w:left="2136" w:firstLine="696"/>
        <w:rPr>
          <w:rFonts w:ascii="Times New Roman" w:hAnsi="Times New Roman"/>
          <w:color w:val="000000" w:themeColor="text1"/>
          <w:sz w:val="24"/>
          <w:szCs w:val="24"/>
        </w:rPr>
      </w:pPr>
      <w:r w:rsidRPr="00BB73A8">
        <w:rPr>
          <w:rFonts w:ascii="Times New Roman" w:hAnsi="Times New Roman"/>
          <w:color w:val="000000" w:themeColor="text1"/>
          <w:sz w:val="24"/>
          <w:szCs w:val="24"/>
        </w:rPr>
        <w:t>1. Предмет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D0064" w:rsidRPr="00BB73A8" w:rsidRDefault="002D0064" w:rsidP="002D0064">
      <w:pPr>
        <w:pStyle w:val="3"/>
        <w:shd w:val="clear" w:color="auto" w:fill="FFFFFF"/>
        <w:spacing w:before="0"/>
        <w:ind w:left="2137" w:firstLine="695"/>
        <w:jc w:val="both"/>
        <w:rPr>
          <w:rFonts w:ascii="Times New Roman" w:hAnsi="Times New Roman"/>
          <w:color w:val="000000" w:themeColor="text1"/>
          <w:sz w:val="24"/>
          <w:szCs w:val="24"/>
        </w:rPr>
      </w:pPr>
      <w:r w:rsidRPr="00BB73A8">
        <w:rPr>
          <w:rFonts w:ascii="Times New Roman" w:hAnsi="Times New Roman"/>
          <w:color w:val="000000" w:themeColor="text1"/>
          <w:sz w:val="24"/>
          <w:szCs w:val="24"/>
        </w:rPr>
        <w:t>2. Права и обязанности Сторон</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5"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2D0064" w:rsidRPr="00BB73A8" w:rsidRDefault="002D0064" w:rsidP="002D0064">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нормативныеакты Профильной организации _______________________________________</w:t>
      </w:r>
      <w:r>
        <w:rPr>
          <w:color w:val="000000" w:themeColor="text1"/>
        </w:rPr>
        <w:t>___________</w:t>
      </w:r>
      <w:r w:rsidRPr="00BB73A8">
        <w:rPr>
          <w:color w:val="000000" w:themeColor="text1"/>
        </w:rPr>
        <w:t>;)</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2D0064" w:rsidRPr="00BB73A8" w:rsidRDefault="002D0064" w:rsidP="002D0064">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2D0064" w:rsidRPr="00BB73A8" w:rsidRDefault="002D0064" w:rsidP="002D0064">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D0064" w:rsidRPr="00BB73A8" w:rsidRDefault="002D0064" w:rsidP="002D0064">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2D0064" w:rsidRPr="00E966F3" w:rsidRDefault="002D0064" w:rsidP="002D0064">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2D0064" w:rsidRPr="00BB73A8" w:rsidRDefault="002D0064" w:rsidP="002D0064">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2D0064" w:rsidRPr="00475629" w:rsidTr="00F91A75">
        <w:tc>
          <w:tcPr>
            <w:tcW w:w="4041" w:type="dxa"/>
          </w:tcPr>
          <w:p w:rsidR="002D0064" w:rsidRPr="00954718" w:rsidRDefault="002D0064" w:rsidP="00F91A75">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Профильнаяорганизация:</w:t>
            </w:r>
          </w:p>
          <w:p w:rsidR="002D0064" w:rsidRPr="00954718" w:rsidRDefault="002D0064" w:rsidP="00F91A75">
            <w:pPr>
              <w:tabs>
                <w:tab w:val="left" w:pos="2195"/>
              </w:tabs>
              <w:ind w:firstLine="709"/>
              <w:jc w:val="both"/>
              <w:rPr>
                <w:rFonts w:ascii="Times New Roman" w:hAnsi="Times New Roman"/>
                <w:b/>
                <w:sz w:val="24"/>
                <w:szCs w:val="24"/>
              </w:rPr>
            </w:pPr>
          </w:p>
        </w:tc>
        <w:tc>
          <w:tcPr>
            <w:tcW w:w="5530" w:type="dxa"/>
          </w:tcPr>
          <w:p w:rsidR="002D0064" w:rsidRPr="00954718" w:rsidRDefault="002D0064" w:rsidP="00F91A75">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2D0064" w:rsidRPr="00475629" w:rsidTr="00F91A75">
        <w:tc>
          <w:tcPr>
            <w:tcW w:w="4041" w:type="dxa"/>
          </w:tcPr>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tc>
        <w:tc>
          <w:tcPr>
            <w:tcW w:w="5530" w:type="dxa"/>
          </w:tcPr>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2D0064" w:rsidRPr="00954718" w:rsidRDefault="002D0064" w:rsidP="00F91A75">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2D0064" w:rsidRPr="00954718" w:rsidRDefault="002D0064" w:rsidP="00F91A75">
            <w:pPr>
              <w:tabs>
                <w:tab w:val="left" w:pos="2195"/>
              </w:tabs>
              <w:ind w:firstLine="709"/>
              <w:jc w:val="both"/>
              <w:rPr>
                <w:rFonts w:ascii="Times New Roman" w:hAnsi="Times New Roman"/>
                <w:bCs/>
                <w:w w:val="105"/>
                <w:sz w:val="24"/>
                <w:szCs w:val="24"/>
              </w:rPr>
            </w:pPr>
          </w:p>
          <w:p w:rsidR="002D0064" w:rsidRPr="00954718" w:rsidRDefault="002D0064" w:rsidP="00F91A75">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2D0064" w:rsidRPr="00954718" w:rsidRDefault="002D0064" w:rsidP="00F91A75">
            <w:pPr>
              <w:tabs>
                <w:tab w:val="left" w:pos="2195"/>
              </w:tabs>
              <w:ind w:firstLine="709"/>
              <w:jc w:val="both"/>
              <w:rPr>
                <w:rFonts w:ascii="Times New Roman" w:hAnsi="Times New Roman"/>
                <w:bCs/>
                <w:spacing w:val="-1"/>
                <w:sz w:val="24"/>
                <w:szCs w:val="24"/>
              </w:rPr>
            </w:pPr>
          </w:p>
        </w:tc>
      </w:tr>
      <w:tr w:rsidR="002D0064" w:rsidRPr="00475629" w:rsidTr="00F91A75">
        <w:tc>
          <w:tcPr>
            <w:tcW w:w="4041" w:type="dxa"/>
          </w:tcPr>
          <w:p w:rsidR="002D0064" w:rsidRPr="00954718" w:rsidRDefault="002D0064" w:rsidP="00F91A75">
            <w:pPr>
              <w:tabs>
                <w:tab w:val="left" w:pos="2195"/>
              </w:tabs>
              <w:ind w:firstLine="709"/>
              <w:rPr>
                <w:rFonts w:ascii="Times New Roman" w:hAnsi="Times New Roman"/>
                <w:bCs/>
                <w:w w:val="105"/>
                <w:sz w:val="20"/>
                <w:szCs w:val="20"/>
              </w:rPr>
            </w:pPr>
          </w:p>
        </w:tc>
        <w:tc>
          <w:tcPr>
            <w:tcW w:w="5530" w:type="dxa"/>
          </w:tcPr>
          <w:p w:rsidR="002D0064" w:rsidRPr="00954718" w:rsidRDefault="002D0064" w:rsidP="00F91A75">
            <w:pPr>
              <w:tabs>
                <w:tab w:val="left" w:pos="2195"/>
              </w:tabs>
              <w:ind w:firstLine="709"/>
              <w:rPr>
                <w:rFonts w:ascii="Times New Roman" w:hAnsi="Times New Roman"/>
                <w:bCs/>
                <w:w w:val="105"/>
                <w:sz w:val="20"/>
                <w:szCs w:val="20"/>
              </w:rPr>
            </w:pPr>
          </w:p>
        </w:tc>
      </w:tr>
    </w:tbl>
    <w:p w:rsidR="002D0064" w:rsidRPr="00BB73A8" w:rsidRDefault="002D0064" w:rsidP="002D0064">
      <w:pPr>
        <w:tabs>
          <w:tab w:val="left" w:pos="2195"/>
        </w:tabs>
        <w:spacing w:after="0" w:line="240" w:lineRule="auto"/>
        <w:ind w:firstLine="709"/>
        <w:rPr>
          <w:rFonts w:ascii="Times New Roman" w:hAnsi="Times New Roman"/>
          <w:sz w:val="24"/>
          <w:szCs w:val="24"/>
        </w:rPr>
      </w:pPr>
    </w:p>
    <w:p w:rsidR="00631BF1" w:rsidRPr="00BB73A8" w:rsidRDefault="00631BF1" w:rsidP="00631BF1">
      <w:pPr>
        <w:tabs>
          <w:tab w:val="left" w:pos="2195"/>
        </w:tabs>
        <w:spacing w:after="0" w:line="240" w:lineRule="auto"/>
        <w:ind w:firstLine="709"/>
        <w:rPr>
          <w:rFonts w:ascii="Times New Roman" w:hAnsi="Times New Roman"/>
          <w:sz w:val="24"/>
          <w:szCs w:val="24"/>
        </w:rPr>
      </w:pPr>
      <w:r>
        <w:rPr>
          <w:rFonts w:ascii="Times New Roman" w:hAnsi="Times New Roman"/>
          <w:sz w:val="24"/>
          <w:szCs w:val="24"/>
        </w:rPr>
        <w:br w:type="page"/>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631BF1" w:rsidRPr="0097109E" w:rsidRDefault="00631BF1" w:rsidP="00631BF1">
      <w:pPr>
        <w:widowControl w:val="0"/>
        <w:autoSpaceDE w:val="0"/>
        <w:autoSpaceDN w:val="0"/>
        <w:adjustRightInd w:val="0"/>
        <w:spacing w:after="0" w:line="240" w:lineRule="auto"/>
        <w:jc w:val="right"/>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631BF1" w:rsidRPr="00B928E9" w:rsidRDefault="00631BF1" w:rsidP="00631BF1">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631BF1"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631BF1"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631BF1" w:rsidRPr="00B928E9" w:rsidRDefault="00631BF1"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631BF1"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631BF1" w:rsidRPr="00DC45DC" w:rsidRDefault="00631BF1" w:rsidP="00D402F1">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w:t>
            </w:r>
            <w:r w:rsidR="00D402F1">
              <w:rPr>
                <w:rFonts w:ascii="Times New Roman" w:hAnsi="Times New Roman"/>
                <w:sz w:val="18"/>
                <w:szCs w:val="18"/>
              </w:rPr>
              <w:t>1</w:t>
            </w:r>
            <w:r>
              <w:rPr>
                <w:rFonts w:ascii="Times New Roman" w:hAnsi="Times New Roman"/>
                <w:sz w:val="18"/>
                <w:szCs w:val="18"/>
              </w:rPr>
              <w:t xml:space="preserve">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9531E" w:rsidRPr="0009531E" w:rsidRDefault="0009531E" w:rsidP="0009531E">
            <w:pPr>
              <w:jc w:val="both"/>
              <w:rPr>
                <w:rFonts w:ascii="Times New Roman" w:hAnsi="Times New Roman"/>
                <w:sz w:val="20"/>
                <w:szCs w:val="20"/>
              </w:rPr>
            </w:pPr>
            <w:r w:rsidRPr="0009531E">
              <w:rPr>
                <w:rFonts w:ascii="Times New Roman" w:hAnsi="Times New Roman"/>
                <w:sz w:val="20"/>
                <w:szCs w:val="20"/>
              </w:rPr>
              <w:t xml:space="preserve">«Начальное </w:t>
            </w:r>
            <w:r w:rsidR="00D402F1">
              <w:rPr>
                <w:rFonts w:ascii="Times New Roman" w:hAnsi="Times New Roman"/>
                <w:sz w:val="20"/>
                <w:szCs w:val="20"/>
              </w:rPr>
              <w:t xml:space="preserve">общее </w:t>
            </w:r>
            <w:r w:rsidRPr="0009531E">
              <w:rPr>
                <w:rFonts w:ascii="Times New Roman" w:hAnsi="Times New Roman"/>
                <w:sz w:val="20"/>
                <w:szCs w:val="20"/>
              </w:rPr>
              <w:t xml:space="preserve">образование» </w:t>
            </w:r>
          </w:p>
          <w:p w:rsidR="00631BF1" w:rsidRPr="00DC45DC" w:rsidRDefault="00631BF1"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631BF1" w:rsidRPr="00631BF1" w:rsidRDefault="00631BF1" w:rsidP="00631BF1">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FF0000"/>
                <w:sz w:val="20"/>
                <w:szCs w:val="20"/>
              </w:rPr>
            </w:pPr>
            <w:r w:rsidRPr="00631BF1">
              <w:rPr>
                <w:rStyle w:val="ad"/>
                <w:rFonts w:ascii="Times New Roman" w:hAnsi="Times New Roman"/>
                <w:noProof/>
                <w:color w:val="FF0000"/>
                <w:sz w:val="20"/>
                <w:szCs w:val="20"/>
              </w:rPr>
              <w:t xml:space="preserve">Знакомство с общеобразовательной организацией (базой практики).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 xml:space="preserve">Изучение документации, необходимой для работы учителя начальных классов. </w:t>
            </w:r>
          </w:p>
          <w:p w:rsidR="00631BF1" w:rsidRPr="00631BF1" w:rsidRDefault="00631BF1" w:rsidP="00631BF1">
            <w:pPr>
              <w:pStyle w:val="ab"/>
              <w:numPr>
                <w:ilvl w:val="0"/>
                <w:numId w:val="7"/>
              </w:numPr>
              <w:spacing w:after="0" w:line="240" w:lineRule="auto"/>
              <w:jc w:val="both"/>
              <w:rPr>
                <w:rFonts w:ascii="Times New Roman" w:hAnsi="Times New Roman"/>
                <w:color w:val="FF0000"/>
                <w:sz w:val="20"/>
                <w:szCs w:val="20"/>
              </w:rPr>
            </w:pPr>
            <w:r w:rsidRPr="00631BF1">
              <w:rPr>
                <w:rFonts w:ascii="Times New Roman" w:hAnsi="Times New Roman"/>
                <w:color w:val="FF0000"/>
                <w:sz w:val="20"/>
                <w:szCs w:val="20"/>
              </w:rPr>
              <w:t>Конспект урока, проведенного педагогом.</w:t>
            </w:r>
          </w:p>
          <w:p w:rsidR="00631BF1" w:rsidRPr="00DC45DC" w:rsidRDefault="00631BF1"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631BF1" w:rsidRPr="00B928E9" w:rsidRDefault="00631BF1"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631BF1" w:rsidRPr="00DC45DC" w:rsidRDefault="00631BF1" w:rsidP="00631BF1">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631BF1" w:rsidRPr="0097109E" w:rsidRDefault="00631BF1" w:rsidP="00631BF1">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631BF1" w:rsidRPr="0097109E" w:rsidRDefault="00631BF1" w:rsidP="00631BF1">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rPr>
          <w:rFonts w:ascii="Times New Roman" w:hAnsi="Times New Roman"/>
          <w:sz w:val="24"/>
          <w:szCs w:val="24"/>
        </w:rPr>
      </w:pP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631BF1" w:rsidRPr="0097109E" w:rsidRDefault="00631BF1" w:rsidP="00631BF1">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631BF1"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631BF1" w:rsidRPr="00B928E9" w:rsidRDefault="00631BF1"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631BF1" w:rsidRPr="0097109E" w:rsidRDefault="00631BF1"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631BF1" w:rsidRPr="00B928E9" w:rsidRDefault="00631BF1"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631BF1" w:rsidRPr="00B928E9" w:rsidRDefault="00713191"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6" w:history="1"/>
            <w:r w:rsidR="00631BF1" w:rsidRPr="0097109E">
              <w:rPr>
                <w:rFonts w:ascii="Times New Roman" w:hAnsi="Times New Roman"/>
                <w:sz w:val="20"/>
                <w:szCs w:val="20"/>
              </w:rPr>
              <w:t xml:space="preserve"> </w:t>
            </w:r>
            <w:r w:rsidR="00631BF1" w:rsidRPr="00B928E9">
              <w:rPr>
                <w:rFonts w:ascii="Times New Roman" w:hAnsi="Times New Roman"/>
                <w:color w:val="FF0000"/>
                <w:sz w:val="20"/>
                <w:szCs w:val="20"/>
              </w:rPr>
              <w:t xml:space="preserve">644099, </w:t>
            </w:r>
            <w:r w:rsidR="00631BF1" w:rsidRPr="00B928E9">
              <w:rPr>
                <w:rFonts w:ascii="Times New Roman" w:hAnsi="Times New Roman"/>
                <w:bCs/>
                <w:color w:val="FF0000"/>
                <w:sz w:val="20"/>
                <w:szCs w:val="20"/>
              </w:rPr>
              <w:t>Омская</w:t>
            </w:r>
            <w:r w:rsidR="00631BF1" w:rsidRPr="00B928E9">
              <w:rPr>
                <w:rFonts w:ascii="Times New Roman" w:hAnsi="Times New Roman"/>
                <w:color w:val="FF0000"/>
                <w:sz w:val="20"/>
                <w:szCs w:val="20"/>
              </w:rPr>
              <w:t xml:space="preserve"> обл., г </w:t>
            </w:r>
            <w:r w:rsidR="00631BF1" w:rsidRPr="00B928E9">
              <w:rPr>
                <w:rFonts w:ascii="Times New Roman" w:hAnsi="Times New Roman"/>
                <w:bCs/>
                <w:color w:val="FF0000"/>
                <w:sz w:val="20"/>
                <w:szCs w:val="20"/>
              </w:rPr>
              <w:t>Омск</w:t>
            </w:r>
            <w:r w:rsidR="00631BF1"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631BF1" w:rsidRPr="0097109E" w:rsidRDefault="00631BF1" w:rsidP="00777EB3">
            <w:pPr>
              <w:widowControl w:val="0"/>
              <w:autoSpaceDE w:val="0"/>
              <w:autoSpaceDN w:val="0"/>
              <w:adjustRightInd w:val="0"/>
              <w:spacing w:after="0" w:line="240" w:lineRule="auto"/>
              <w:jc w:val="center"/>
              <w:rPr>
                <w:rFonts w:ascii="Times New Roman" w:hAnsi="Times New Roman"/>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631BF1" w:rsidRPr="0097109E" w:rsidRDefault="00631BF1" w:rsidP="00777EB3">
            <w:pPr>
              <w:widowControl w:val="0"/>
              <w:autoSpaceDE w:val="0"/>
              <w:autoSpaceDN w:val="0"/>
              <w:adjustRightInd w:val="0"/>
              <w:spacing w:after="0" w:line="240" w:lineRule="auto"/>
              <w:rPr>
                <w:rFonts w:ascii="Times New Roman" w:hAnsi="Times New Roman"/>
                <w:color w:val="FF0000"/>
                <w:sz w:val="20"/>
                <w:szCs w:val="20"/>
              </w:rPr>
            </w:pPr>
          </w:p>
          <w:p w:rsidR="00631BF1" w:rsidRPr="0097109E" w:rsidRDefault="00631BF1"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4D4CA7" w:rsidRPr="004B39AA" w:rsidRDefault="002D0064" w:rsidP="002D0064">
      <w:pPr>
        <w:rPr>
          <w:rFonts w:ascii="Times New Roman" w:hAnsi="Times New Roman"/>
          <w:bCs/>
          <w:sz w:val="24"/>
          <w:szCs w:val="24"/>
        </w:rPr>
      </w:pPr>
      <w:r w:rsidRPr="00954718">
        <w:rPr>
          <w:rFonts w:ascii="Times New Roman" w:hAnsi="Times New Roman"/>
          <w:bCs/>
          <w:sz w:val="24"/>
          <w:szCs w:val="24"/>
        </w:rPr>
        <w:br w:type="page"/>
      </w:r>
    </w:p>
    <w:p w:rsidR="004D4CA7" w:rsidRPr="004B39AA" w:rsidRDefault="004D4CA7" w:rsidP="00F028A5">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.1</w:t>
      </w:r>
    </w:p>
    <w:p w:rsidR="004D4CA7" w:rsidRPr="004B39AA" w:rsidRDefault="004D4CA7"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4A182B">
              <w:trPr>
                <w:trHeight w:val="240"/>
              </w:trPr>
              <w:tc>
                <w:tcPr>
                  <w:tcW w:w="9956" w:type="dxa"/>
                  <w:tcBorders>
                    <w:top w:val="nil"/>
                    <w:left w:val="nil"/>
                    <w:bottom w:val="nil"/>
                    <w:right w:val="nil"/>
                  </w:tcBorders>
                  <w:shd w:val="clear" w:color="auto" w:fill="FFFFFF"/>
                </w:tcPr>
                <w:p w:rsidR="004D4CA7" w:rsidRPr="004B39AA" w:rsidRDefault="004D4CA7" w:rsidP="004A182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4A182B">
            <w:pPr>
              <w:spacing w:after="0" w:line="240" w:lineRule="auto"/>
              <w:rPr>
                <w:rFonts w:ascii="Times New Roman" w:hAnsi="Times New Roman"/>
                <w:sz w:val="24"/>
                <w:szCs w:val="24"/>
              </w:rPr>
            </w:pP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713191"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631BF1" w:rsidRDefault="00F91A75" w:rsidP="00F028A5">
                  <w:pPr>
                    <w:jc w:val="center"/>
                    <w:rPr>
                      <w:rFonts w:ascii="Times New Roman" w:hAnsi="Times New Roman"/>
                      <w:sz w:val="24"/>
                      <w:szCs w:val="24"/>
                    </w:rPr>
                  </w:pPr>
                  <w:r w:rsidRPr="00631BF1">
                    <w:rPr>
                      <w:rFonts w:ascii="Times New Roman" w:hAnsi="Times New Roman"/>
                      <w:sz w:val="24"/>
                      <w:szCs w:val="24"/>
                    </w:rPr>
                    <w:t>УТВЕРЖДАЮ</w:t>
                  </w:r>
                </w:p>
                <w:p w:rsidR="00F91A75" w:rsidRPr="00631BF1" w:rsidRDefault="00F91A75" w:rsidP="00F028A5">
                  <w:pPr>
                    <w:spacing w:line="360" w:lineRule="auto"/>
                    <w:jc w:val="center"/>
                    <w:rPr>
                      <w:rFonts w:ascii="Times New Roman" w:hAnsi="Times New Roman"/>
                      <w:sz w:val="24"/>
                      <w:szCs w:val="24"/>
                    </w:rPr>
                  </w:pPr>
                  <w:r w:rsidRPr="00631BF1">
                    <w:rPr>
                      <w:rFonts w:ascii="Times New Roman" w:hAnsi="Times New Roman"/>
                      <w:sz w:val="24"/>
                      <w:szCs w:val="24"/>
                    </w:rPr>
                    <w:t>зав. кафедрой д.п.н., профессор</w:t>
                  </w:r>
                  <w:r w:rsidRPr="00631BF1">
                    <w:rPr>
                      <w:rFonts w:ascii="Times New Roman" w:hAnsi="Times New Roman"/>
                      <w:sz w:val="24"/>
                      <w:szCs w:val="24"/>
                    </w:rPr>
                    <w:br/>
                    <w:t xml:space="preserve"> /</w:t>
                  </w:r>
                  <w:r w:rsidRPr="00631BF1">
                    <w:rPr>
                      <w:rFonts w:ascii="Times New Roman" w:hAnsi="Times New Roman"/>
                      <w:i/>
                      <w:sz w:val="24"/>
                      <w:szCs w:val="24"/>
                    </w:rPr>
                    <w:t>Лопанова Е.В./</w:t>
                  </w:r>
                </w:p>
                <w:p w:rsidR="00F91A75" w:rsidRPr="00713368" w:rsidRDefault="00F91A75" w:rsidP="00F028A5">
                  <w:pPr>
                    <w:rPr>
                      <w:szCs w:val="28"/>
                    </w:rPr>
                  </w:pPr>
                </w:p>
              </w:txbxContent>
            </v:textbox>
          </v:shape>
        </w:pict>
      </w:r>
    </w:p>
    <w:p w:rsidR="004D4CA7" w:rsidRPr="004B39AA" w:rsidRDefault="004D4CA7" w:rsidP="00F028A5">
      <w:pPr>
        <w:shd w:val="clear" w:color="auto" w:fill="FFFFFF"/>
        <w:spacing w:after="0" w:line="240" w:lineRule="auto"/>
        <w:jc w:val="both"/>
        <w:rPr>
          <w:rFonts w:ascii="Times New Roman" w:hAnsi="Times New Roman"/>
          <w:spacing w:val="-11"/>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F028A5">
      <w:pPr>
        <w:spacing w:after="0" w:line="240" w:lineRule="auto"/>
        <w:jc w:val="center"/>
        <w:rPr>
          <w:rFonts w:ascii="Times New Roman" w:hAnsi="Times New Roman"/>
          <w:sz w:val="24"/>
          <w:szCs w:val="24"/>
        </w:rPr>
      </w:pPr>
    </w:p>
    <w:p w:rsidR="004D4CA7" w:rsidRPr="00F91A75" w:rsidRDefault="004D4CA7" w:rsidP="00F028A5">
      <w:pPr>
        <w:pStyle w:val="af0"/>
        <w:jc w:val="center"/>
        <w:rPr>
          <w:i/>
          <w:color w:val="FF0000"/>
          <w:u w:val="single"/>
        </w:rPr>
      </w:pPr>
      <w:r w:rsidRPr="00F91A75">
        <w:rPr>
          <w:i/>
          <w:color w:val="FF0000"/>
          <w:u w:val="single"/>
        </w:rPr>
        <w:t>Иванов Иван Иванович</w:t>
      </w:r>
    </w:p>
    <w:p w:rsidR="004D4CA7" w:rsidRPr="004B39AA" w:rsidRDefault="004D4CA7" w:rsidP="00F028A5">
      <w:pPr>
        <w:pStyle w:val="af0"/>
        <w:jc w:val="center"/>
      </w:pPr>
      <w:r w:rsidRPr="004B39AA">
        <w:t>Фамилия, Имя, Отчество студента (-ки)</w:t>
      </w:r>
    </w:p>
    <w:p w:rsidR="004D4CA7" w:rsidRPr="004B39AA" w:rsidRDefault="004D4CA7" w:rsidP="00F028A5">
      <w:pPr>
        <w:pStyle w:val="af0"/>
        <w:jc w:val="center"/>
      </w:pP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09531E">
        <w:rPr>
          <w:rFonts w:ascii="Times New Roman" w:hAnsi="Times New Roman"/>
          <w:sz w:val="24"/>
          <w:szCs w:val="24"/>
        </w:rPr>
        <w:t>«</w:t>
      </w:r>
      <w:r w:rsidR="00407F3F" w:rsidRPr="004B39AA">
        <w:rPr>
          <w:rFonts w:ascii="Times New Roman" w:hAnsi="Times New Roman"/>
          <w:sz w:val="24"/>
          <w:szCs w:val="24"/>
        </w:rPr>
        <w:t xml:space="preserve">Начальное </w:t>
      </w:r>
      <w:r w:rsidR="00D402F1">
        <w:rPr>
          <w:rFonts w:ascii="Times New Roman" w:hAnsi="Times New Roman"/>
          <w:sz w:val="24"/>
          <w:szCs w:val="24"/>
        </w:rPr>
        <w:t xml:space="preserve">общее </w:t>
      </w:r>
      <w:r w:rsidR="00407F3F" w:rsidRPr="004B39AA">
        <w:rPr>
          <w:rFonts w:ascii="Times New Roman" w:hAnsi="Times New Roman"/>
          <w:sz w:val="24"/>
          <w:szCs w:val="24"/>
        </w:rPr>
        <w:t>образование</w:t>
      </w:r>
      <w:r w:rsidR="0009531E">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F028A5">
      <w:pPr>
        <w:pStyle w:val="af0"/>
        <w:jc w:val="both"/>
      </w:pPr>
      <w:r w:rsidRPr="004B39AA">
        <w:t>Индивидуальные задания на практику:</w:t>
      </w:r>
    </w:p>
    <w:p w:rsidR="004D4CA7" w:rsidRPr="004B39AA" w:rsidRDefault="004D4CA7" w:rsidP="00F028A5">
      <w:pPr>
        <w:pStyle w:val="af0"/>
        <w:jc w:val="both"/>
      </w:pPr>
    </w:p>
    <w:p w:rsidR="004D4CA7" w:rsidRPr="004B39AA" w:rsidRDefault="004D4CA7" w:rsidP="00F028A5">
      <w:pPr>
        <w:pStyle w:val="af0"/>
        <w:jc w:val="both"/>
        <w:rPr>
          <w:b/>
        </w:rPr>
      </w:pPr>
      <w:r w:rsidRPr="004B39AA">
        <w:rPr>
          <w:b/>
        </w:rPr>
        <w:t>Часть 1</w:t>
      </w:r>
    </w:p>
    <w:p w:rsidR="004D4CA7" w:rsidRPr="004B39AA" w:rsidRDefault="004D4CA7" w:rsidP="00EA5536">
      <w:pPr>
        <w:pStyle w:val="ab"/>
        <w:numPr>
          <w:ilvl w:val="0"/>
          <w:numId w:val="7"/>
        </w:numPr>
        <w:tabs>
          <w:tab w:val="right" w:leader="dot" w:pos="284"/>
          <w:tab w:val="left" w:pos="851"/>
        </w:tabs>
        <w:spacing w:after="0" w:line="240" w:lineRule="auto"/>
        <w:ind w:right="-57"/>
        <w:jc w:val="both"/>
        <w:rPr>
          <w:rStyle w:val="ad"/>
          <w:rFonts w:ascii="Times New Roman" w:hAnsi="Times New Roman"/>
          <w:noProof/>
          <w:color w:val="auto"/>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 xml:space="preserve">Изучение документации, необходимой для работы учителя </w:t>
      </w:r>
      <w:r w:rsidR="00407F3F" w:rsidRPr="004B39AA">
        <w:rPr>
          <w:rFonts w:ascii="Times New Roman" w:hAnsi="Times New Roman"/>
          <w:sz w:val="24"/>
          <w:szCs w:val="24"/>
        </w:rPr>
        <w:t>начальных классов</w:t>
      </w:r>
      <w:r w:rsidRPr="004B39AA">
        <w:rPr>
          <w:rFonts w:ascii="Times New Roman" w:hAnsi="Times New Roman"/>
          <w:sz w:val="24"/>
          <w:szCs w:val="24"/>
        </w:rPr>
        <w:t xml:space="preserve">. </w:t>
      </w:r>
    </w:p>
    <w:p w:rsidR="004D4CA7" w:rsidRPr="004B39AA" w:rsidRDefault="004D4CA7" w:rsidP="00EA5536">
      <w:pPr>
        <w:pStyle w:val="ab"/>
        <w:numPr>
          <w:ilvl w:val="0"/>
          <w:numId w:val="7"/>
        </w:numPr>
        <w:spacing w:after="0" w:line="240" w:lineRule="auto"/>
        <w:jc w:val="both"/>
        <w:rPr>
          <w:rFonts w:ascii="Times New Roman" w:hAnsi="Times New Roman"/>
          <w:sz w:val="24"/>
          <w:szCs w:val="24"/>
        </w:rPr>
      </w:pPr>
      <w:r w:rsidRPr="004B39AA">
        <w:rPr>
          <w:rFonts w:ascii="Times New Roman" w:hAnsi="Times New Roman"/>
          <w:sz w:val="24"/>
          <w:szCs w:val="24"/>
        </w:rPr>
        <w:t>Конспект урока, проведенного педагогом.</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pStyle w:val="af0"/>
      </w:pPr>
      <w:r w:rsidRPr="004B39AA">
        <w:t>Дата выдачи задания:     __.__.20__ г.</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5E7E03">
      <w:pPr>
        <w:spacing w:after="0" w:line="240" w:lineRule="auto"/>
        <w:jc w:val="right"/>
        <w:rPr>
          <w:rFonts w:ascii="Times New Roman" w:hAnsi="Times New Roman"/>
          <w:sz w:val="24"/>
          <w:szCs w:val="24"/>
        </w:rPr>
      </w:pPr>
      <w:r w:rsidRPr="004B39AA">
        <w:rPr>
          <w:rFonts w:ascii="Times New Roman" w:hAnsi="Times New Roman"/>
          <w:sz w:val="24"/>
          <w:szCs w:val="24"/>
        </w:rPr>
        <w:t>Приложение 3</w:t>
      </w:r>
      <w:r w:rsidR="009A7A26" w:rsidRPr="004B39AA">
        <w:rPr>
          <w:rFonts w:ascii="Times New Roman" w:hAnsi="Times New Roman"/>
          <w:sz w:val="24"/>
          <w:szCs w:val="24"/>
        </w:rPr>
        <w:t>.2</w:t>
      </w:r>
    </w:p>
    <w:p w:rsidR="004D4CA7" w:rsidRPr="004B39AA" w:rsidRDefault="004D4CA7"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CA7" w:rsidRPr="004B39AA" w:rsidTr="008C3F3B">
              <w:trPr>
                <w:trHeight w:val="240"/>
              </w:trPr>
              <w:tc>
                <w:tcPr>
                  <w:tcW w:w="9956" w:type="dxa"/>
                  <w:tcBorders>
                    <w:top w:val="nil"/>
                    <w:left w:val="nil"/>
                    <w:bottom w:val="nil"/>
                    <w:right w:val="nil"/>
                  </w:tcBorders>
                  <w:shd w:val="clear" w:color="auto" w:fill="FFFFFF"/>
                </w:tcPr>
                <w:p w:rsidR="004D4CA7" w:rsidRPr="004B39AA" w:rsidRDefault="004D4CA7" w:rsidP="008C3F3B">
                  <w:pPr>
                    <w:autoSpaceDN w:val="0"/>
                    <w:adjustRightInd w:val="0"/>
                    <w:spacing w:after="0" w:line="240" w:lineRule="auto"/>
                    <w:jc w:val="center"/>
                    <w:rPr>
                      <w:rFonts w:ascii="Times New Roman" w:hAnsi="Times New Roman"/>
                      <w:sz w:val="24"/>
                      <w:szCs w:val="24"/>
                    </w:rPr>
                  </w:pPr>
                  <w:r w:rsidRPr="004B39AA">
                    <w:rPr>
                      <w:rFonts w:ascii="Times New Roman" w:hAnsi="Times New Roman"/>
                      <w:sz w:val="24"/>
                      <w:szCs w:val="24"/>
                    </w:rPr>
                    <w:t>Частное учреждение образовательная организация высшего образования</w:t>
                  </w:r>
                  <w:r w:rsidRPr="004B39AA">
                    <w:rPr>
                      <w:rFonts w:ascii="Times New Roman" w:hAnsi="Times New Roman"/>
                      <w:sz w:val="24"/>
                      <w:szCs w:val="24"/>
                    </w:rPr>
                    <w:br/>
                    <w:t>«Омская гуманитарная академия»</w:t>
                  </w:r>
                </w:p>
              </w:tc>
            </w:tr>
          </w:tbl>
          <w:p w:rsidR="004D4CA7" w:rsidRPr="004B39AA" w:rsidRDefault="004D4CA7" w:rsidP="008C3F3B">
            <w:pPr>
              <w:spacing w:after="0" w:line="240" w:lineRule="auto"/>
              <w:rPr>
                <w:rFonts w:ascii="Times New Roman" w:hAnsi="Times New Roman"/>
                <w:sz w:val="24"/>
                <w:szCs w:val="24"/>
              </w:rPr>
            </w:pPr>
          </w:p>
        </w:tc>
      </w:tr>
    </w:tbl>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Кафедра педагогики, психологии и социальной работы»</w:t>
      </w:r>
    </w:p>
    <w:p w:rsidR="004D4CA7" w:rsidRPr="004B39AA" w:rsidRDefault="00713191" w:rsidP="005E7E03">
      <w:pPr>
        <w:spacing w:after="0" w:line="240" w:lineRule="auto"/>
        <w:jc w:val="center"/>
        <w:rPr>
          <w:rFonts w:ascii="Times New Roman" w:hAnsi="Times New Roman"/>
          <w:sz w:val="24"/>
          <w:szCs w:val="24"/>
        </w:rPr>
      </w:pPr>
      <w:r>
        <w:rPr>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91A75" w:rsidRPr="00E86BF3" w:rsidRDefault="00F91A75" w:rsidP="005E7E03">
                  <w:pPr>
                    <w:jc w:val="center"/>
                    <w:rPr>
                      <w:rFonts w:ascii="Times New Roman" w:hAnsi="Times New Roman"/>
                      <w:sz w:val="28"/>
                      <w:szCs w:val="28"/>
                    </w:rPr>
                  </w:pPr>
                  <w:r w:rsidRPr="00E86BF3">
                    <w:rPr>
                      <w:rFonts w:ascii="Times New Roman" w:hAnsi="Times New Roman"/>
                      <w:sz w:val="28"/>
                      <w:szCs w:val="28"/>
                    </w:rPr>
                    <w:t>УТВЕРЖДАЮ</w:t>
                  </w:r>
                </w:p>
                <w:p w:rsidR="00F91A75" w:rsidRPr="00E86BF3" w:rsidRDefault="00F91A75"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F91A75" w:rsidRPr="00713368" w:rsidRDefault="00F91A75" w:rsidP="005E7E03">
                  <w:pPr>
                    <w:rPr>
                      <w:szCs w:val="28"/>
                    </w:rPr>
                  </w:pPr>
                </w:p>
              </w:txbxContent>
            </v:textbox>
          </v:shape>
        </w:pict>
      </w:r>
    </w:p>
    <w:p w:rsidR="004D4CA7" w:rsidRPr="004B39AA" w:rsidRDefault="004D4CA7" w:rsidP="005E7E03">
      <w:pPr>
        <w:shd w:val="clear" w:color="auto" w:fill="FFFFFF"/>
        <w:spacing w:after="0" w:line="240" w:lineRule="auto"/>
        <w:jc w:val="both"/>
        <w:rPr>
          <w:rFonts w:ascii="Times New Roman" w:hAnsi="Times New Roman"/>
          <w:spacing w:val="-11"/>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both"/>
        <w:rPr>
          <w:rFonts w:ascii="Times New Roman" w:hAnsi="Times New Roman"/>
          <w:sz w:val="24"/>
          <w:szCs w:val="24"/>
        </w:rPr>
      </w:pPr>
    </w:p>
    <w:p w:rsidR="004D4CA7" w:rsidRPr="004B39AA" w:rsidRDefault="004D4CA7" w:rsidP="005E7E03">
      <w:pPr>
        <w:spacing w:after="0" w:line="240" w:lineRule="auto"/>
        <w:jc w:val="center"/>
        <w:rPr>
          <w:rFonts w:ascii="Times New Roman" w:hAnsi="Times New Roman"/>
          <w:sz w:val="24"/>
          <w:szCs w:val="24"/>
        </w:rPr>
      </w:pPr>
      <w:r w:rsidRPr="004B39AA">
        <w:rPr>
          <w:rFonts w:ascii="Times New Roman" w:hAnsi="Times New Roman"/>
          <w:sz w:val="24"/>
          <w:szCs w:val="24"/>
        </w:rPr>
        <w:t>Задание на практи</w:t>
      </w:r>
      <w:r w:rsidR="003E0239">
        <w:rPr>
          <w:rFonts w:ascii="Times New Roman" w:hAnsi="Times New Roman"/>
          <w:sz w:val="24"/>
          <w:szCs w:val="24"/>
        </w:rPr>
        <w:t>ческую подготовку</w:t>
      </w:r>
    </w:p>
    <w:p w:rsidR="004D4CA7" w:rsidRPr="004B39AA" w:rsidRDefault="004D4CA7" w:rsidP="005E7E03">
      <w:pPr>
        <w:spacing w:after="0" w:line="240" w:lineRule="auto"/>
        <w:jc w:val="center"/>
        <w:rPr>
          <w:rFonts w:ascii="Times New Roman" w:hAnsi="Times New Roman"/>
          <w:sz w:val="24"/>
          <w:szCs w:val="24"/>
        </w:rPr>
      </w:pPr>
    </w:p>
    <w:p w:rsidR="004D4CA7" w:rsidRPr="004B39AA" w:rsidRDefault="004D4CA7" w:rsidP="005E7E03">
      <w:pPr>
        <w:pStyle w:val="af0"/>
        <w:jc w:val="center"/>
        <w:rPr>
          <w:i/>
          <w:u w:val="single"/>
        </w:rPr>
      </w:pPr>
      <w:r w:rsidRPr="004B39AA">
        <w:rPr>
          <w:i/>
          <w:u w:val="single"/>
        </w:rPr>
        <w:t>Иванов Иван Иванович</w:t>
      </w:r>
    </w:p>
    <w:p w:rsidR="004D4CA7" w:rsidRPr="004B39AA" w:rsidRDefault="004D4CA7" w:rsidP="005E7E03">
      <w:pPr>
        <w:pStyle w:val="af0"/>
        <w:jc w:val="center"/>
      </w:pPr>
      <w:r w:rsidRPr="004B39AA">
        <w:t>Фамилия, Имя, Отчество студента (-ки)</w:t>
      </w:r>
    </w:p>
    <w:p w:rsidR="004D4CA7" w:rsidRPr="004B39AA" w:rsidRDefault="004D4CA7" w:rsidP="005E7E03">
      <w:pPr>
        <w:pStyle w:val="af0"/>
        <w:jc w:val="center"/>
      </w:pP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D402F1">
        <w:rPr>
          <w:rFonts w:ascii="Times New Roman" w:hAnsi="Times New Roman"/>
          <w:sz w:val="24"/>
          <w:szCs w:val="24"/>
        </w:rPr>
        <w:t>«</w:t>
      </w:r>
      <w:r w:rsidR="00D402F1" w:rsidRPr="004B39AA">
        <w:rPr>
          <w:rFonts w:ascii="Times New Roman" w:hAnsi="Times New Roman"/>
          <w:sz w:val="24"/>
          <w:szCs w:val="24"/>
        </w:rPr>
        <w:t xml:space="preserve">Начальное </w:t>
      </w:r>
      <w:r w:rsidR="00D402F1">
        <w:rPr>
          <w:rFonts w:ascii="Times New Roman" w:hAnsi="Times New Roman"/>
          <w:sz w:val="24"/>
          <w:szCs w:val="24"/>
        </w:rPr>
        <w:t xml:space="preserve">общее </w:t>
      </w:r>
      <w:r w:rsidR="00D402F1" w:rsidRPr="004B39AA">
        <w:rPr>
          <w:rFonts w:ascii="Times New Roman" w:hAnsi="Times New Roman"/>
          <w:sz w:val="24"/>
          <w:szCs w:val="24"/>
        </w:rPr>
        <w:t>образование</w:t>
      </w:r>
      <w:r w:rsidR="00D402F1">
        <w:rPr>
          <w:rFonts w:ascii="Times New Roman" w:hAnsi="Times New Roman"/>
          <w:sz w:val="24"/>
          <w:szCs w:val="24"/>
        </w:rPr>
        <w:t>»</w:t>
      </w:r>
    </w:p>
    <w:p w:rsidR="00941FEA" w:rsidRPr="004B39AA" w:rsidRDefault="00941FEA" w:rsidP="00941FEA">
      <w:pPr>
        <w:spacing w:after="0" w:line="360" w:lineRule="auto"/>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5E7E03">
      <w:pPr>
        <w:jc w:val="both"/>
        <w:rPr>
          <w:rFonts w:ascii="Times New Roman" w:hAnsi="Times New Roman"/>
          <w:sz w:val="24"/>
          <w:szCs w:val="24"/>
        </w:rPr>
      </w:pPr>
      <w:r w:rsidRPr="004B39AA">
        <w:rPr>
          <w:rFonts w:ascii="Times New Roman" w:hAnsi="Times New Roman"/>
          <w:sz w:val="24"/>
          <w:szCs w:val="24"/>
        </w:rPr>
        <w:t xml:space="preserve">Тип практики: </w:t>
      </w:r>
      <w:r w:rsidR="009A7A26" w:rsidRPr="004B39AA">
        <w:rPr>
          <w:rFonts w:ascii="Times New Roman" w:hAnsi="Times New Roman"/>
          <w:sz w:val="24"/>
          <w:szCs w:val="24"/>
        </w:rPr>
        <w:t>О</w:t>
      </w:r>
      <w:r w:rsidRPr="004B39AA">
        <w:rPr>
          <w:rFonts w:ascii="Times New Roman" w:hAnsi="Times New Roman"/>
          <w:sz w:val="24"/>
          <w:szCs w:val="24"/>
        </w:rPr>
        <w:t>знакомительная</w:t>
      </w:r>
    </w:p>
    <w:p w:rsidR="004D4CA7" w:rsidRPr="004B39AA" w:rsidRDefault="004D4CA7" w:rsidP="005E7E03">
      <w:pPr>
        <w:pStyle w:val="af0"/>
        <w:jc w:val="both"/>
      </w:pPr>
      <w:r w:rsidRPr="004B39AA">
        <w:t>Индивидуальные задания на практику:</w:t>
      </w:r>
    </w:p>
    <w:p w:rsidR="004D4CA7" w:rsidRPr="004B39AA" w:rsidRDefault="004D4CA7" w:rsidP="005E7E03">
      <w:pPr>
        <w:pStyle w:val="af0"/>
        <w:jc w:val="both"/>
      </w:pPr>
    </w:p>
    <w:p w:rsidR="004D4CA7" w:rsidRPr="004B39AA" w:rsidRDefault="004D4CA7" w:rsidP="005E7E03">
      <w:pPr>
        <w:pStyle w:val="af0"/>
        <w:jc w:val="both"/>
        <w:rPr>
          <w:b/>
        </w:rPr>
      </w:pPr>
      <w:r w:rsidRPr="004B39AA">
        <w:rPr>
          <w:b/>
        </w:rPr>
        <w:t>Часть 2</w:t>
      </w:r>
    </w:p>
    <w:p w:rsidR="004D4CA7" w:rsidRPr="004B39AA" w:rsidRDefault="004D4CA7" w:rsidP="005E7E03">
      <w:pPr>
        <w:pStyle w:val="af0"/>
        <w:jc w:val="both"/>
        <w:rPr>
          <w:b/>
        </w:rPr>
      </w:pPr>
    </w:p>
    <w:p w:rsidR="009A7A26" w:rsidRPr="004B39AA" w:rsidRDefault="004D4CA7" w:rsidP="009A7A26">
      <w:pPr>
        <w:spacing w:after="0" w:line="240" w:lineRule="auto"/>
        <w:jc w:val="both"/>
        <w:rPr>
          <w:rFonts w:ascii="Times New Roman" w:hAnsi="Times New Roman"/>
          <w:color w:val="000000"/>
          <w:sz w:val="24"/>
          <w:szCs w:val="24"/>
        </w:rPr>
      </w:pPr>
      <w:r w:rsidRPr="004B39AA">
        <w:rPr>
          <w:rFonts w:ascii="Times New Roman" w:hAnsi="Times New Roman"/>
          <w:i/>
          <w:sz w:val="24"/>
          <w:szCs w:val="24"/>
        </w:rPr>
        <w:t>1.</w:t>
      </w:r>
      <w:r w:rsidR="009A7A26" w:rsidRPr="004B39AA">
        <w:rPr>
          <w:rFonts w:ascii="Times New Roman" w:hAnsi="Times New Roman"/>
          <w:color w:val="000000"/>
          <w:sz w:val="24"/>
          <w:szCs w:val="24"/>
        </w:rPr>
        <w:t>П</w:t>
      </w:r>
      <w:r w:rsidRPr="004B39AA">
        <w:rPr>
          <w:rFonts w:ascii="Times New Roman" w:hAnsi="Times New Roman"/>
          <w:color w:val="000000"/>
          <w:sz w:val="24"/>
          <w:szCs w:val="24"/>
        </w:rPr>
        <w:t>осещение внеклассных мероприятий, классных часов, родительских собраний в закрепленном классе;</w:t>
      </w:r>
      <w:r w:rsidR="009A7A26" w:rsidRPr="004B39AA">
        <w:rPr>
          <w:rFonts w:ascii="Times New Roman" w:hAnsi="Times New Roman"/>
          <w:color w:val="000000"/>
          <w:sz w:val="24"/>
          <w:szCs w:val="24"/>
        </w:rPr>
        <w:t xml:space="preserve"> анализ мероприятия.</w:t>
      </w:r>
    </w:p>
    <w:p w:rsidR="009A7A26" w:rsidRPr="004B39AA" w:rsidRDefault="009A7A26" w:rsidP="009A7A26">
      <w:pPr>
        <w:spacing w:after="0" w:line="240" w:lineRule="auto"/>
        <w:jc w:val="both"/>
        <w:rPr>
          <w:rFonts w:ascii="Times New Roman" w:hAnsi="Times New Roman"/>
          <w:color w:val="000000"/>
          <w:sz w:val="24"/>
          <w:szCs w:val="24"/>
        </w:rPr>
      </w:pPr>
    </w:p>
    <w:p w:rsidR="009A7A26" w:rsidRPr="004B39AA" w:rsidRDefault="009A7A26" w:rsidP="009A7A26">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2. Изучение планов воспитательной работы учителя (или школы); анализ плана воспитательной работы за текущий год.</w:t>
      </w:r>
    </w:p>
    <w:p w:rsidR="009A7A26" w:rsidRPr="004B39AA" w:rsidRDefault="009A7A26" w:rsidP="00511B26">
      <w:pPr>
        <w:spacing w:after="0" w:line="240" w:lineRule="auto"/>
        <w:jc w:val="both"/>
        <w:rPr>
          <w:rFonts w:ascii="Times New Roman" w:hAnsi="Times New Roman"/>
          <w:color w:val="000000"/>
          <w:sz w:val="24"/>
          <w:szCs w:val="24"/>
        </w:rPr>
      </w:pPr>
    </w:p>
    <w:p w:rsidR="004D4CA7" w:rsidRPr="004B39AA" w:rsidRDefault="004276CC" w:rsidP="00010578">
      <w:pPr>
        <w:spacing w:after="0" w:line="240" w:lineRule="auto"/>
        <w:rPr>
          <w:rFonts w:ascii="Times New Roman" w:hAnsi="Times New Roman"/>
          <w:color w:val="000000"/>
          <w:sz w:val="24"/>
          <w:szCs w:val="24"/>
        </w:rPr>
      </w:pPr>
      <w:r w:rsidRPr="004B39AA">
        <w:rPr>
          <w:rFonts w:ascii="Times New Roman" w:hAnsi="Times New Roman"/>
          <w:sz w:val="24"/>
          <w:szCs w:val="24"/>
        </w:rPr>
        <w:t>3</w:t>
      </w:r>
      <w:r w:rsidR="004D4CA7" w:rsidRPr="004B39AA">
        <w:rPr>
          <w:rFonts w:ascii="Times New Roman" w:hAnsi="Times New Roman"/>
          <w:sz w:val="24"/>
          <w:szCs w:val="24"/>
        </w:rPr>
        <w:t>.</w:t>
      </w:r>
      <w:r w:rsidR="004D4CA7" w:rsidRPr="004B39AA">
        <w:rPr>
          <w:rFonts w:ascii="Times New Roman" w:hAnsi="Times New Roman"/>
          <w:color w:val="000000"/>
          <w:sz w:val="24"/>
          <w:szCs w:val="24"/>
        </w:rPr>
        <w:t xml:space="preserve"> Проведение (совместное участие с педагогом-предметником в проведении) классного часа по финансовой грамотности. </w:t>
      </w:r>
    </w:p>
    <w:p w:rsidR="004D4CA7" w:rsidRPr="004B39AA" w:rsidRDefault="004D4CA7" w:rsidP="005E7E03">
      <w:pPr>
        <w:pStyle w:val="ab"/>
        <w:spacing w:after="0" w:line="240" w:lineRule="auto"/>
        <w:ind w:left="644"/>
        <w:jc w:val="both"/>
        <w:rPr>
          <w:rFonts w:ascii="Times New Roman" w:hAnsi="Times New Roman"/>
          <w:i/>
          <w:sz w:val="24"/>
          <w:szCs w:val="24"/>
        </w:rPr>
      </w:pPr>
    </w:p>
    <w:p w:rsidR="004D4CA7" w:rsidRPr="004B39AA" w:rsidRDefault="004D4CA7" w:rsidP="005E7E03">
      <w:pPr>
        <w:spacing w:after="0" w:line="240" w:lineRule="auto"/>
        <w:rPr>
          <w:rFonts w:ascii="Times New Roman" w:hAnsi="Times New Roman"/>
          <w:sz w:val="24"/>
          <w:szCs w:val="24"/>
        </w:rPr>
      </w:pPr>
    </w:p>
    <w:p w:rsidR="004D4CA7" w:rsidRPr="004B39AA" w:rsidRDefault="004D4CA7" w:rsidP="005E7E03">
      <w:pPr>
        <w:pStyle w:val="af0"/>
      </w:pPr>
      <w:r w:rsidRPr="004B39AA">
        <w:t>Дата выдачи задания:     __.__.20__ г.</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(ФИО) :  __________    </w:t>
      </w:r>
    </w:p>
    <w:p w:rsidR="004D4CA7" w:rsidRPr="004B39AA" w:rsidRDefault="004D4CA7" w:rsidP="005E7E03">
      <w:pPr>
        <w:shd w:val="clear" w:color="auto" w:fill="FFFFFF"/>
        <w:tabs>
          <w:tab w:val="left" w:pos="2626"/>
          <w:tab w:val="left" w:leader="underscore" w:pos="5626"/>
        </w:tabs>
        <w:spacing w:after="0" w:line="240" w:lineRule="auto"/>
        <w:rPr>
          <w:rFonts w:ascii="Times New Roman" w:hAnsi="Times New Roman"/>
          <w:sz w:val="24"/>
          <w:szCs w:val="24"/>
        </w:rPr>
      </w:pPr>
      <w:r w:rsidRPr="004B39AA">
        <w:rPr>
          <w:rFonts w:ascii="Times New Roman" w:hAnsi="Times New Roman"/>
          <w:sz w:val="24"/>
          <w:szCs w:val="24"/>
        </w:rPr>
        <w:t>Задание принял(а) к исполнению (ФИО):  ___________</w:t>
      </w:r>
    </w:p>
    <w:p w:rsidR="004D4CA7" w:rsidRPr="004B39AA" w:rsidRDefault="004D4CA7" w:rsidP="00F028A5">
      <w:pPr>
        <w:pStyle w:val="213"/>
        <w:pageBreakBefore/>
        <w:ind w:firstLine="0"/>
        <w:jc w:val="right"/>
        <w:rPr>
          <w:bCs/>
          <w:sz w:val="24"/>
          <w:szCs w:val="24"/>
        </w:rPr>
      </w:pPr>
      <w:r w:rsidRPr="004B39AA">
        <w:rPr>
          <w:bCs/>
          <w:sz w:val="24"/>
          <w:szCs w:val="24"/>
        </w:rPr>
        <w:t>Приложение  4</w:t>
      </w:r>
      <w:r w:rsidR="004276CC" w:rsidRPr="004B39AA">
        <w:rPr>
          <w:bCs/>
          <w:sz w:val="24"/>
          <w:szCs w:val="24"/>
        </w:rPr>
        <w:t>.1</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F028A5">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F028A5">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F028A5">
      <w:pPr>
        <w:pStyle w:val="Default"/>
        <w:jc w:val="center"/>
        <w:rPr>
          <w:b/>
          <w:color w:val="auto"/>
        </w:rPr>
      </w:pPr>
      <w:r w:rsidRPr="004B39AA">
        <w:rPr>
          <w:b/>
          <w:color w:val="auto"/>
        </w:rPr>
        <w:t>ЧАСТЬ 1</w:t>
      </w:r>
    </w:p>
    <w:p w:rsidR="004D4CA7" w:rsidRPr="004B39AA" w:rsidRDefault="004D4CA7" w:rsidP="00F028A5">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F028A5">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D402F1">
        <w:rPr>
          <w:rFonts w:ascii="Times New Roman" w:hAnsi="Times New Roman"/>
          <w:sz w:val="24"/>
          <w:szCs w:val="24"/>
        </w:rPr>
        <w:t>«</w:t>
      </w:r>
      <w:r w:rsidR="00D402F1" w:rsidRPr="004B39AA">
        <w:rPr>
          <w:rFonts w:ascii="Times New Roman" w:hAnsi="Times New Roman"/>
          <w:sz w:val="24"/>
          <w:szCs w:val="24"/>
        </w:rPr>
        <w:t xml:space="preserve">Начальное </w:t>
      </w:r>
      <w:r w:rsidR="00D402F1">
        <w:rPr>
          <w:rFonts w:ascii="Times New Roman" w:hAnsi="Times New Roman"/>
          <w:sz w:val="24"/>
          <w:szCs w:val="24"/>
        </w:rPr>
        <w:t xml:space="preserve">общее </w:t>
      </w:r>
      <w:r w:rsidR="00D402F1" w:rsidRPr="004B39AA">
        <w:rPr>
          <w:rFonts w:ascii="Times New Roman" w:hAnsi="Times New Roman"/>
          <w:sz w:val="24"/>
          <w:szCs w:val="24"/>
        </w:rPr>
        <w:t>образование</w:t>
      </w:r>
      <w:r w:rsidR="00D402F1">
        <w:rPr>
          <w:rFonts w:ascii="Times New Roman" w:hAnsi="Times New Roman"/>
          <w:sz w:val="24"/>
          <w:szCs w:val="24"/>
        </w:rPr>
        <w:t>»</w:t>
      </w:r>
    </w:p>
    <w:p w:rsidR="00941FEA" w:rsidRPr="004B39AA" w:rsidRDefault="00941FEA" w:rsidP="0009531E">
      <w:pPr>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F028A5">
      <w:pPr>
        <w:pStyle w:val="Default"/>
        <w:ind w:firstLine="709"/>
        <w:rPr>
          <w:color w:val="auto"/>
        </w:rPr>
      </w:pPr>
    </w:p>
    <w:p w:rsidR="004D4CA7" w:rsidRPr="004B39AA" w:rsidRDefault="004D4CA7" w:rsidP="00F028A5">
      <w:pPr>
        <w:pStyle w:val="Default"/>
        <w:rPr>
          <w:color w:val="auto"/>
        </w:rPr>
      </w:pPr>
      <w:r w:rsidRPr="004B39AA">
        <w:rPr>
          <w:color w:val="auto"/>
        </w:rPr>
        <w:t>Руководитель практики от ОмГА _________________________________________</w:t>
      </w:r>
    </w:p>
    <w:p w:rsidR="004D4CA7" w:rsidRPr="004B39AA" w:rsidRDefault="004D4CA7" w:rsidP="00F028A5">
      <w:pPr>
        <w:pStyle w:val="Default"/>
        <w:jc w:val="both"/>
        <w:rPr>
          <w:color w:val="auto"/>
        </w:rPr>
      </w:pPr>
      <w:r w:rsidRPr="004B39AA">
        <w:rPr>
          <w:color w:val="auto"/>
        </w:rPr>
        <w:t xml:space="preserve">                                                          (Уч. степень, уч. звание, Фамилия И.О.) </w:t>
      </w:r>
    </w:p>
    <w:p w:rsidR="004D4CA7" w:rsidRPr="004B39AA" w:rsidRDefault="004D4CA7" w:rsidP="00F028A5">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F028A5">
      <w:pPr>
        <w:pStyle w:val="Default"/>
        <w:jc w:val="both"/>
        <w:rPr>
          <w:color w:val="auto"/>
        </w:rPr>
      </w:pPr>
      <w:r w:rsidRPr="004B39AA">
        <w:rPr>
          <w:color w:val="auto"/>
        </w:rPr>
        <w:t>______________________________________________________________________</w:t>
      </w:r>
    </w:p>
    <w:p w:rsidR="004D4CA7" w:rsidRPr="004B39AA" w:rsidRDefault="004D4CA7" w:rsidP="00F028A5">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F028A5">
      <w:pPr>
        <w:pStyle w:val="Default"/>
        <w:jc w:val="right"/>
        <w:rPr>
          <w:color w:val="auto"/>
        </w:rPr>
      </w:pPr>
      <w:r w:rsidRPr="004B39AA">
        <w:rPr>
          <w:color w:val="auto"/>
        </w:rPr>
        <w:t xml:space="preserve">(должность Ф.И.О.) </w:t>
      </w:r>
    </w:p>
    <w:p w:rsidR="004D4CA7" w:rsidRPr="004B39AA"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9A7A26">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r>
      <w:tr w:rsidR="004D4CA7" w:rsidRPr="004B39AA" w:rsidTr="007C10EB">
        <w:trPr>
          <w:trHeight w:val="754"/>
        </w:trPr>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9A7A26" w:rsidP="007C10EB">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tc>
      </w:tr>
      <w:tr w:rsidR="004D4CA7" w:rsidRPr="004B39AA" w:rsidTr="007C10EB">
        <w:tc>
          <w:tcPr>
            <w:tcW w:w="817" w:type="dxa"/>
          </w:tcPr>
          <w:p w:rsidR="004D4CA7" w:rsidRPr="004B39AA" w:rsidRDefault="004D4CA7" w:rsidP="007C10EB">
            <w:pPr>
              <w:pStyle w:val="ab"/>
              <w:numPr>
                <w:ilvl w:val="0"/>
                <w:numId w:val="8"/>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F028A5">
      <w:pPr>
        <w:autoSpaceDE w:val="0"/>
        <w:autoSpaceDN w:val="0"/>
        <w:adjustRightInd w:val="0"/>
        <w:spacing w:after="0" w:line="240" w:lineRule="auto"/>
        <w:rPr>
          <w:rFonts w:ascii="Times New Roman" w:hAnsi="Times New Roman"/>
          <w:sz w:val="24"/>
          <w:szCs w:val="24"/>
        </w:rPr>
      </w:pPr>
    </w:p>
    <w:p w:rsidR="004D4CA7" w:rsidRPr="004B39AA" w:rsidRDefault="004D4CA7" w:rsidP="00F028A5">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F028A5">
      <w:pPr>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rPr>
          <w:rFonts w:ascii="Times New Roman" w:hAnsi="Times New Roman"/>
          <w:sz w:val="24"/>
          <w:szCs w:val="24"/>
        </w:rPr>
      </w:pPr>
    </w:p>
    <w:p w:rsidR="004D4CA7" w:rsidRPr="004B39AA" w:rsidRDefault="004D4CA7" w:rsidP="00F028A5">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F028A5">
      <w:pPr>
        <w:rPr>
          <w:rFonts w:ascii="Times New Roman" w:hAnsi="Times New Roman"/>
          <w:sz w:val="24"/>
          <w:szCs w:val="24"/>
        </w:rPr>
      </w:pPr>
    </w:p>
    <w:p w:rsidR="004D4CA7" w:rsidRPr="004B39AA" w:rsidRDefault="004D4CA7" w:rsidP="00511B26">
      <w:pPr>
        <w:pStyle w:val="213"/>
        <w:pageBreakBefore/>
        <w:ind w:firstLine="0"/>
        <w:jc w:val="right"/>
        <w:rPr>
          <w:bCs/>
          <w:sz w:val="24"/>
          <w:szCs w:val="24"/>
        </w:rPr>
      </w:pPr>
      <w:r w:rsidRPr="004B39AA">
        <w:rPr>
          <w:bCs/>
          <w:sz w:val="24"/>
          <w:szCs w:val="24"/>
        </w:rPr>
        <w:t>Приложение  4</w:t>
      </w:r>
      <w:r w:rsidR="004276CC" w:rsidRPr="004B39AA">
        <w:rPr>
          <w:bCs/>
          <w:sz w:val="24"/>
          <w:szCs w:val="24"/>
        </w:rPr>
        <w:t>.2</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 xml:space="preserve">Частное  учреждение образовательная организация </w:t>
      </w:r>
    </w:p>
    <w:p w:rsidR="004D4CA7" w:rsidRPr="004B39AA" w:rsidRDefault="004D4CA7" w:rsidP="00511B26">
      <w:pPr>
        <w:autoSpaceDE w:val="0"/>
        <w:autoSpaceDN w:val="0"/>
        <w:adjustRightInd w:val="0"/>
        <w:spacing w:after="0" w:line="240" w:lineRule="auto"/>
        <w:jc w:val="center"/>
        <w:rPr>
          <w:rFonts w:ascii="Times New Roman" w:hAnsi="Times New Roman"/>
          <w:bCs/>
          <w:sz w:val="24"/>
          <w:szCs w:val="24"/>
        </w:rPr>
      </w:pPr>
      <w:r w:rsidRPr="004B39AA">
        <w:rPr>
          <w:rFonts w:ascii="Times New Roman" w:hAnsi="Times New Roman"/>
          <w:bCs/>
          <w:sz w:val="24"/>
          <w:szCs w:val="24"/>
        </w:rPr>
        <w:t>высшего образования «Омская гуманитарная академия»</w:t>
      </w:r>
    </w:p>
    <w:p w:rsidR="004D4CA7" w:rsidRPr="004B39AA" w:rsidRDefault="004D4CA7" w:rsidP="00511B26">
      <w:pPr>
        <w:autoSpaceDE w:val="0"/>
        <w:autoSpaceDN w:val="0"/>
        <w:adjustRightInd w:val="0"/>
        <w:spacing w:after="0" w:line="240" w:lineRule="auto"/>
        <w:jc w:val="center"/>
        <w:rPr>
          <w:rFonts w:ascii="Times New Roman" w:hAnsi="Times New Roman"/>
          <w:b/>
          <w:bCs/>
          <w:sz w:val="24"/>
          <w:szCs w:val="24"/>
        </w:rPr>
      </w:pPr>
    </w:p>
    <w:p w:rsidR="004D4CA7" w:rsidRPr="004B39AA" w:rsidRDefault="004D4CA7" w:rsidP="00511B26">
      <w:pPr>
        <w:pStyle w:val="Default"/>
        <w:jc w:val="center"/>
        <w:rPr>
          <w:b/>
          <w:color w:val="auto"/>
        </w:rPr>
      </w:pPr>
      <w:r w:rsidRPr="004B39AA">
        <w:rPr>
          <w:b/>
          <w:color w:val="auto"/>
        </w:rPr>
        <w:t>СОВМЕСТНЫЙ  РАБОЧИЙ ГРАФИК (ПЛАН) ПРАКТИ</w:t>
      </w:r>
      <w:r w:rsidR="003E0239">
        <w:rPr>
          <w:b/>
          <w:color w:val="auto"/>
        </w:rPr>
        <w:t>ЧЕСКОЙ ПОДГОТОВКИ</w:t>
      </w:r>
    </w:p>
    <w:p w:rsidR="004D4CA7" w:rsidRPr="004B39AA" w:rsidRDefault="004D4CA7" w:rsidP="00511B26">
      <w:pPr>
        <w:pStyle w:val="Default"/>
        <w:jc w:val="center"/>
        <w:rPr>
          <w:b/>
          <w:color w:val="auto"/>
        </w:rPr>
      </w:pPr>
      <w:r w:rsidRPr="004B39AA">
        <w:rPr>
          <w:b/>
          <w:color w:val="auto"/>
        </w:rPr>
        <w:t>ЧАСТЬ 2</w:t>
      </w:r>
    </w:p>
    <w:p w:rsidR="004D4CA7" w:rsidRPr="004B39AA" w:rsidRDefault="004D4CA7" w:rsidP="00511B26">
      <w:pPr>
        <w:pStyle w:val="Default"/>
        <w:spacing w:before="240"/>
        <w:jc w:val="center"/>
        <w:rPr>
          <w:color w:val="auto"/>
        </w:rPr>
      </w:pPr>
      <w:r w:rsidRPr="004B39AA">
        <w:rPr>
          <w:color w:val="auto"/>
        </w:rPr>
        <w:t xml:space="preserve">__________________________________________________________________ (Ф.И.О. обучающегося) </w:t>
      </w:r>
    </w:p>
    <w:p w:rsidR="004D4CA7" w:rsidRPr="004B39AA" w:rsidRDefault="004D4CA7" w:rsidP="00511B26">
      <w:pPr>
        <w:jc w:val="both"/>
        <w:rPr>
          <w:rFonts w:ascii="Times New Roman" w:hAnsi="Times New Roman"/>
          <w:sz w:val="24"/>
          <w:szCs w:val="24"/>
        </w:rPr>
      </w:pPr>
      <w:r w:rsidRPr="004B39AA">
        <w:rPr>
          <w:rFonts w:ascii="Times New Roman" w:hAnsi="Times New Roman"/>
          <w:sz w:val="24"/>
          <w:szCs w:val="24"/>
        </w:rPr>
        <w:t xml:space="preserve">Бакалавриат по направлению подготовки </w:t>
      </w:r>
      <w:r w:rsidR="00D402F1">
        <w:rPr>
          <w:rFonts w:ascii="Times New Roman" w:hAnsi="Times New Roman"/>
          <w:sz w:val="24"/>
          <w:szCs w:val="24"/>
        </w:rPr>
        <w:t>44.03.01 Педагогическое образование</w:t>
      </w:r>
      <w:r w:rsidRPr="004B39AA">
        <w:rPr>
          <w:rFonts w:ascii="Times New Roman" w:hAnsi="Times New Roman"/>
          <w:sz w:val="24"/>
          <w:szCs w:val="24"/>
        </w:rPr>
        <w:t xml:space="preserve"> </w:t>
      </w:r>
    </w:p>
    <w:p w:rsidR="0009531E" w:rsidRPr="004B39AA" w:rsidRDefault="004D4CA7" w:rsidP="0009531E">
      <w:pPr>
        <w:jc w:val="both"/>
        <w:rPr>
          <w:rFonts w:ascii="Times New Roman" w:hAnsi="Times New Roman"/>
          <w:sz w:val="24"/>
          <w:szCs w:val="24"/>
        </w:rPr>
      </w:pPr>
      <w:r w:rsidRPr="004B39AA">
        <w:rPr>
          <w:rFonts w:ascii="Times New Roman" w:hAnsi="Times New Roman"/>
          <w:sz w:val="24"/>
          <w:szCs w:val="24"/>
        </w:rPr>
        <w:t xml:space="preserve">Направленность (профиль) программы: </w:t>
      </w:r>
      <w:r w:rsidR="00D402F1">
        <w:rPr>
          <w:rFonts w:ascii="Times New Roman" w:hAnsi="Times New Roman"/>
          <w:sz w:val="24"/>
          <w:szCs w:val="24"/>
        </w:rPr>
        <w:t>«</w:t>
      </w:r>
      <w:r w:rsidR="00D402F1" w:rsidRPr="004B39AA">
        <w:rPr>
          <w:rFonts w:ascii="Times New Roman" w:hAnsi="Times New Roman"/>
          <w:sz w:val="24"/>
          <w:szCs w:val="24"/>
        </w:rPr>
        <w:t xml:space="preserve">Начальное </w:t>
      </w:r>
      <w:r w:rsidR="00D402F1">
        <w:rPr>
          <w:rFonts w:ascii="Times New Roman" w:hAnsi="Times New Roman"/>
          <w:sz w:val="24"/>
          <w:szCs w:val="24"/>
        </w:rPr>
        <w:t xml:space="preserve">общее </w:t>
      </w:r>
      <w:r w:rsidR="00D402F1" w:rsidRPr="004B39AA">
        <w:rPr>
          <w:rFonts w:ascii="Times New Roman" w:hAnsi="Times New Roman"/>
          <w:sz w:val="24"/>
          <w:szCs w:val="24"/>
        </w:rPr>
        <w:t>образование</w:t>
      </w:r>
      <w:r w:rsidR="00D402F1">
        <w:rPr>
          <w:rFonts w:ascii="Times New Roman" w:hAnsi="Times New Roman"/>
          <w:sz w:val="24"/>
          <w:szCs w:val="24"/>
        </w:rPr>
        <w:t>»</w:t>
      </w:r>
    </w:p>
    <w:p w:rsidR="00941FEA" w:rsidRPr="004B39AA" w:rsidRDefault="00941FEA" w:rsidP="0009531E">
      <w:pPr>
        <w:tabs>
          <w:tab w:val="left" w:pos="5812"/>
        </w:tabs>
        <w:jc w:val="both"/>
        <w:rPr>
          <w:rFonts w:ascii="Times New Roman" w:hAnsi="Times New Roman"/>
          <w:sz w:val="24"/>
          <w:szCs w:val="24"/>
        </w:rPr>
      </w:pPr>
      <w:r w:rsidRPr="004B39AA">
        <w:rPr>
          <w:rFonts w:ascii="Times New Roman" w:hAnsi="Times New Roman"/>
          <w:sz w:val="24"/>
          <w:szCs w:val="24"/>
        </w:rPr>
        <w:t>Вид практики: Учебная практика</w:t>
      </w:r>
    </w:p>
    <w:p w:rsidR="004D4CA7" w:rsidRPr="004B39AA" w:rsidRDefault="004D4CA7" w:rsidP="00941FEA">
      <w:pPr>
        <w:spacing w:after="0" w:line="240" w:lineRule="auto"/>
        <w:jc w:val="both"/>
        <w:rPr>
          <w:rFonts w:ascii="Times New Roman" w:hAnsi="Times New Roman"/>
          <w:sz w:val="24"/>
          <w:szCs w:val="24"/>
        </w:rPr>
      </w:pPr>
      <w:r w:rsidRPr="004B39AA">
        <w:rPr>
          <w:rFonts w:ascii="Times New Roman" w:hAnsi="Times New Roman"/>
          <w:sz w:val="24"/>
          <w:szCs w:val="24"/>
        </w:rPr>
        <w:t>Тип практики: Ознакомительная</w:t>
      </w:r>
    </w:p>
    <w:p w:rsidR="004D4CA7" w:rsidRPr="004B39AA" w:rsidRDefault="004D4CA7" w:rsidP="00511B26">
      <w:pPr>
        <w:pStyle w:val="Default"/>
        <w:ind w:firstLine="709"/>
        <w:rPr>
          <w:color w:val="auto"/>
        </w:rPr>
      </w:pPr>
    </w:p>
    <w:p w:rsidR="004D4CA7" w:rsidRPr="004B39AA" w:rsidRDefault="004D4CA7" w:rsidP="00511B26">
      <w:pPr>
        <w:pStyle w:val="Default"/>
        <w:rPr>
          <w:color w:val="auto"/>
        </w:rPr>
      </w:pPr>
      <w:r w:rsidRPr="004B39AA">
        <w:rPr>
          <w:color w:val="auto"/>
        </w:rPr>
        <w:t>Руководитель практики от ОмГА _________________________________________</w:t>
      </w:r>
    </w:p>
    <w:p w:rsidR="004D4CA7" w:rsidRPr="004B39AA" w:rsidRDefault="004D4CA7" w:rsidP="00511B26">
      <w:pPr>
        <w:pStyle w:val="Default"/>
        <w:jc w:val="both"/>
        <w:rPr>
          <w:color w:val="auto"/>
        </w:rPr>
      </w:pPr>
      <w:r w:rsidRPr="004B39AA">
        <w:rPr>
          <w:color w:val="auto"/>
        </w:rPr>
        <w:t xml:space="preserve">                                                          (Уч. степень, уч. звание, Фамилия И.О.) </w:t>
      </w:r>
    </w:p>
    <w:p w:rsidR="004D4CA7" w:rsidRPr="004B39AA" w:rsidRDefault="004D4CA7" w:rsidP="00511B26">
      <w:pPr>
        <w:pStyle w:val="Default"/>
        <w:rPr>
          <w:color w:val="auto"/>
        </w:rPr>
      </w:pPr>
      <w:r w:rsidRPr="004B39AA">
        <w:rPr>
          <w:color w:val="auto"/>
        </w:rPr>
        <w:t>Наименование профильной организации ___________________________________</w:t>
      </w:r>
    </w:p>
    <w:p w:rsidR="004D4CA7" w:rsidRPr="004B39AA" w:rsidRDefault="004D4CA7" w:rsidP="00511B26">
      <w:pPr>
        <w:pStyle w:val="Default"/>
        <w:jc w:val="both"/>
        <w:rPr>
          <w:color w:val="auto"/>
        </w:rPr>
      </w:pPr>
      <w:r w:rsidRPr="004B39AA">
        <w:rPr>
          <w:color w:val="auto"/>
        </w:rPr>
        <w:t>______________________________________________________________________</w:t>
      </w:r>
    </w:p>
    <w:p w:rsidR="004D4CA7" w:rsidRPr="004B39AA" w:rsidRDefault="004D4CA7" w:rsidP="00511B26">
      <w:pPr>
        <w:pStyle w:val="Default"/>
        <w:rPr>
          <w:color w:val="auto"/>
        </w:rPr>
      </w:pPr>
      <w:r w:rsidRPr="004B39AA">
        <w:rPr>
          <w:color w:val="auto"/>
        </w:rPr>
        <w:t>Руководитель практики от профильной организации_________________________</w:t>
      </w:r>
    </w:p>
    <w:p w:rsidR="004D4CA7" w:rsidRPr="004B39AA" w:rsidRDefault="004D4CA7" w:rsidP="00511B26">
      <w:pPr>
        <w:pStyle w:val="Default"/>
        <w:jc w:val="right"/>
        <w:rPr>
          <w:color w:val="auto"/>
        </w:rPr>
      </w:pPr>
      <w:r w:rsidRPr="004B39AA">
        <w:rPr>
          <w:color w:val="auto"/>
        </w:rPr>
        <w:t xml:space="preserve">(должность Ф.И.О.) </w:t>
      </w:r>
    </w:p>
    <w:p w:rsidR="004D4CA7" w:rsidRPr="004B39AA" w:rsidRDefault="004D4CA7"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D4CA7" w:rsidRPr="004B39AA" w:rsidTr="007C10EB">
        <w:tc>
          <w:tcPr>
            <w:tcW w:w="817"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2126"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 xml:space="preserve">Сроки </w:t>
            </w:r>
          </w:p>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проведения</w:t>
            </w:r>
          </w:p>
        </w:tc>
        <w:tc>
          <w:tcPr>
            <w:tcW w:w="7371" w:type="dxa"/>
          </w:tcPr>
          <w:p w:rsidR="004D4CA7" w:rsidRPr="004B39AA" w:rsidRDefault="004D4CA7" w:rsidP="007C10EB">
            <w:pPr>
              <w:spacing w:after="0" w:line="240" w:lineRule="auto"/>
              <w:jc w:val="center"/>
              <w:rPr>
                <w:rFonts w:ascii="Times New Roman" w:hAnsi="Times New Roman"/>
                <w:sz w:val="24"/>
                <w:szCs w:val="24"/>
              </w:rPr>
            </w:pPr>
            <w:r w:rsidRPr="004B39AA">
              <w:rPr>
                <w:rFonts w:ascii="Times New Roman" w:hAnsi="Times New Roman"/>
                <w:sz w:val="24"/>
                <w:szCs w:val="24"/>
              </w:rPr>
              <w:t>Планируемые работы</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rPr>
                <w:rFonts w:ascii="Times New Roman" w:hAnsi="Times New Roman"/>
                <w:sz w:val="24"/>
                <w:szCs w:val="24"/>
              </w:rPr>
            </w:pPr>
          </w:p>
        </w:tc>
      </w:tr>
      <w:tr w:rsidR="004D4CA7" w:rsidRPr="004B39AA" w:rsidTr="007C10EB">
        <w:trPr>
          <w:trHeight w:val="754"/>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tabs>
                <w:tab w:val="right" w:leader="dot" w:pos="284"/>
                <w:tab w:val="left" w:pos="851"/>
              </w:tabs>
              <w:spacing w:after="0" w:line="240" w:lineRule="auto"/>
              <w:ind w:right="-57"/>
              <w:jc w:val="both"/>
              <w:rPr>
                <w:rFonts w:ascii="Times New Roman" w:hAnsi="Times New Roman"/>
                <w:noProof/>
                <w:sz w:val="24"/>
                <w:szCs w:val="24"/>
              </w:rPr>
            </w:pPr>
          </w:p>
        </w:tc>
      </w:tr>
      <w:tr w:rsidR="004D4CA7" w:rsidRPr="004B39AA" w:rsidTr="007C10EB">
        <w:trPr>
          <w:trHeight w:val="411"/>
        </w:trPr>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tcPr>
          <w:p w:rsidR="004D4CA7" w:rsidRPr="004B39AA" w:rsidRDefault="004D4CA7" w:rsidP="007C10EB">
            <w:pPr>
              <w:spacing w:after="0" w:line="240" w:lineRule="auto"/>
              <w:jc w:val="both"/>
              <w:rPr>
                <w:rFonts w:ascii="Times New Roman" w:hAnsi="Times New Roman"/>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p>
        </w:tc>
      </w:tr>
      <w:tr w:rsidR="004D4CA7" w:rsidRPr="004B39AA" w:rsidTr="007C10EB">
        <w:tc>
          <w:tcPr>
            <w:tcW w:w="817" w:type="dxa"/>
          </w:tcPr>
          <w:p w:rsidR="004D4CA7" w:rsidRPr="004B39AA" w:rsidRDefault="004D4CA7" w:rsidP="009A7A26">
            <w:pPr>
              <w:pStyle w:val="ab"/>
              <w:numPr>
                <w:ilvl w:val="0"/>
                <w:numId w:val="10"/>
              </w:numPr>
              <w:spacing w:after="0" w:line="240" w:lineRule="auto"/>
              <w:rPr>
                <w:rFonts w:ascii="Times New Roman" w:hAnsi="Times New Roman"/>
                <w:sz w:val="24"/>
                <w:szCs w:val="24"/>
              </w:rPr>
            </w:pPr>
          </w:p>
        </w:tc>
        <w:tc>
          <w:tcPr>
            <w:tcW w:w="2126" w:type="dxa"/>
          </w:tcPr>
          <w:p w:rsidR="004D4CA7" w:rsidRPr="004B39AA"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4B39AA" w:rsidRDefault="004D4CA7" w:rsidP="007C10EB">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4D4CA7" w:rsidRPr="004B39AA" w:rsidRDefault="004D4CA7" w:rsidP="007C10EB">
            <w:pPr>
              <w:spacing w:after="0" w:line="240" w:lineRule="auto"/>
              <w:rPr>
                <w:rFonts w:ascii="Times New Roman" w:hAnsi="Times New Roman"/>
                <w:sz w:val="24"/>
                <w:szCs w:val="24"/>
              </w:rPr>
            </w:pPr>
          </w:p>
        </w:tc>
      </w:tr>
    </w:tbl>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Заведующий кафедрой:</w:t>
      </w:r>
      <w:r w:rsidRPr="004B39AA">
        <w:rPr>
          <w:rFonts w:ascii="Times New Roman" w:hAnsi="Times New Roman"/>
          <w:sz w:val="24"/>
          <w:szCs w:val="24"/>
        </w:rPr>
        <w:tab/>
      </w:r>
      <w:r w:rsidRPr="004B39AA">
        <w:rPr>
          <w:rFonts w:ascii="Times New Roman" w:hAnsi="Times New Roman"/>
          <w:sz w:val="24"/>
          <w:szCs w:val="24"/>
        </w:rPr>
        <w:tab/>
        <w:t>___________________ / 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 xml:space="preserve">Руководитель практики от </w:t>
      </w: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ЧУОО ВО «ОмГА»</w:t>
      </w:r>
      <w:r w:rsidRPr="004B39AA">
        <w:rPr>
          <w:rFonts w:ascii="Times New Roman" w:hAnsi="Times New Roman"/>
          <w:sz w:val="24"/>
          <w:szCs w:val="24"/>
        </w:rPr>
        <w:tab/>
      </w:r>
      <w:r w:rsidRPr="004B39AA">
        <w:rPr>
          <w:rFonts w:ascii="Times New Roman" w:hAnsi="Times New Roman"/>
          <w:sz w:val="24"/>
          <w:szCs w:val="24"/>
        </w:rPr>
        <w:tab/>
        <w:t>___________________ / ____________________</w:t>
      </w:r>
    </w:p>
    <w:p w:rsidR="004D4CA7" w:rsidRPr="004B39AA" w:rsidRDefault="004D4CA7" w:rsidP="00511B26">
      <w:pPr>
        <w:autoSpaceDE w:val="0"/>
        <w:autoSpaceDN w:val="0"/>
        <w:adjustRightInd w:val="0"/>
        <w:spacing w:after="0" w:line="240" w:lineRule="auto"/>
        <w:rPr>
          <w:rFonts w:ascii="Times New Roman" w:hAnsi="Times New Roman"/>
          <w:sz w:val="24"/>
          <w:szCs w:val="24"/>
        </w:rPr>
      </w:pPr>
    </w:p>
    <w:p w:rsidR="004D4CA7" w:rsidRPr="004B39AA" w:rsidRDefault="004D4CA7" w:rsidP="00511B26">
      <w:pPr>
        <w:autoSpaceDE w:val="0"/>
        <w:autoSpaceDN w:val="0"/>
        <w:adjustRightInd w:val="0"/>
        <w:spacing w:after="0" w:line="240" w:lineRule="auto"/>
        <w:rPr>
          <w:rFonts w:ascii="Times New Roman" w:hAnsi="Times New Roman"/>
          <w:sz w:val="24"/>
          <w:szCs w:val="24"/>
        </w:rPr>
      </w:pPr>
      <w:r w:rsidRPr="004B39AA">
        <w:rPr>
          <w:rFonts w:ascii="Times New Roman" w:hAnsi="Times New Roman"/>
          <w:sz w:val="24"/>
          <w:szCs w:val="24"/>
        </w:rPr>
        <w:t>Руководитель практики профильной организации_____________ / ____________</w:t>
      </w:r>
    </w:p>
    <w:p w:rsidR="004D4CA7" w:rsidRPr="004B39AA" w:rsidRDefault="004D4CA7" w:rsidP="00511B26">
      <w:pPr>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rPr>
          <w:rFonts w:ascii="Times New Roman" w:hAnsi="Times New Roman"/>
          <w:sz w:val="24"/>
          <w:szCs w:val="24"/>
        </w:rPr>
      </w:pPr>
    </w:p>
    <w:p w:rsidR="004D4CA7" w:rsidRPr="004B39AA" w:rsidRDefault="004D4CA7" w:rsidP="00511B26">
      <w:pPr>
        <w:shd w:val="clear" w:color="auto" w:fill="FFFFFF"/>
        <w:spacing w:after="0" w:line="240" w:lineRule="auto"/>
        <w:jc w:val="right"/>
        <w:rPr>
          <w:rFonts w:ascii="Times New Roman" w:hAnsi="Times New Roman"/>
          <w:sz w:val="24"/>
          <w:szCs w:val="24"/>
        </w:rPr>
      </w:pPr>
      <w:r w:rsidRPr="004B39AA">
        <w:rPr>
          <w:rFonts w:ascii="Times New Roman" w:hAnsi="Times New Roman"/>
          <w:sz w:val="24"/>
          <w:szCs w:val="24"/>
        </w:rPr>
        <w:t>м.п.</w:t>
      </w:r>
    </w:p>
    <w:p w:rsidR="004D4CA7" w:rsidRPr="004B39AA" w:rsidRDefault="004D4CA7" w:rsidP="00511B26">
      <w:pPr>
        <w:rPr>
          <w:rFonts w:ascii="Times New Roman" w:hAnsi="Times New Roman"/>
          <w:sz w:val="24"/>
          <w:szCs w:val="24"/>
        </w:rPr>
      </w:pPr>
    </w:p>
    <w:p w:rsidR="004D4CA7" w:rsidRPr="004B39AA" w:rsidRDefault="004D4CA7" w:rsidP="00F028A5">
      <w:pPr>
        <w:pStyle w:val="213"/>
        <w:pageBreakBefore/>
        <w:ind w:firstLine="0"/>
        <w:jc w:val="right"/>
        <w:rPr>
          <w:bCs/>
          <w:sz w:val="24"/>
          <w:szCs w:val="24"/>
        </w:rPr>
      </w:pPr>
      <w:r w:rsidRPr="004B39AA">
        <w:rPr>
          <w:bCs/>
          <w:sz w:val="24"/>
          <w:szCs w:val="24"/>
        </w:rPr>
        <w:t>Приложение 5</w:t>
      </w:r>
      <w:r w:rsidR="004276CC" w:rsidRPr="004B39AA">
        <w:rPr>
          <w:bCs/>
          <w:sz w:val="24"/>
          <w:szCs w:val="24"/>
        </w:rPr>
        <w:t>.1</w:t>
      </w:r>
    </w:p>
    <w:p w:rsidR="004D4CA7" w:rsidRPr="004B39AA" w:rsidRDefault="004D4CA7" w:rsidP="00F028A5">
      <w:pPr>
        <w:pStyle w:val="212"/>
        <w:spacing w:line="240" w:lineRule="auto"/>
        <w:ind w:left="0"/>
        <w:rPr>
          <w:b w:val="0"/>
          <w:bCs w:val="0"/>
          <w:sz w:val="24"/>
          <w:szCs w:val="24"/>
        </w:rPr>
      </w:pP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 ПРАКТИ</w:t>
      </w:r>
      <w:r w:rsidR="003E0239">
        <w:rPr>
          <w:rFonts w:ascii="Times New Roman" w:hAnsi="Times New Roman"/>
          <w:b/>
          <w:sz w:val="24"/>
          <w:szCs w:val="24"/>
        </w:rPr>
        <w:t>ЧЕСКОЙ ПОДГОТОВКИ</w:t>
      </w:r>
    </w:p>
    <w:p w:rsidR="004D4CA7" w:rsidRPr="004B39AA" w:rsidRDefault="004D4CA7" w:rsidP="00F028A5">
      <w:pPr>
        <w:spacing w:after="0" w:line="240" w:lineRule="auto"/>
        <w:jc w:val="center"/>
        <w:rPr>
          <w:rFonts w:ascii="Times New Roman" w:hAnsi="Times New Roman"/>
          <w:b/>
          <w:sz w:val="24"/>
          <w:szCs w:val="24"/>
        </w:rPr>
      </w:pPr>
      <w:r w:rsidRPr="004B39AA">
        <w:rPr>
          <w:rFonts w:ascii="Times New Roman" w:hAnsi="Times New Roman"/>
          <w:b/>
          <w:sz w:val="24"/>
          <w:szCs w:val="24"/>
        </w:rPr>
        <w:t>ЧАСТЬ 1</w:t>
      </w:r>
    </w:p>
    <w:p w:rsidR="004D4CA7" w:rsidRPr="004B39AA"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4A182B">
        <w:tc>
          <w:tcPr>
            <w:tcW w:w="33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4A182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Fonts w:ascii="Times New Roman" w:hAnsi="Times New Roman"/>
                <w:sz w:val="24"/>
                <w:szCs w:val="24"/>
              </w:rPr>
              <w:t>Инструктаж по технике безопасности</w:t>
            </w:r>
          </w:p>
        </w:tc>
        <w:tc>
          <w:tcPr>
            <w:tcW w:w="1536"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rPr>
                <w:rFonts w:ascii="Times New Roman" w:hAnsi="Times New Roman"/>
                <w:sz w:val="24"/>
                <w:szCs w:val="24"/>
              </w:rPr>
            </w:pPr>
            <w:r w:rsidRPr="004B39AA">
              <w:rPr>
                <w:rStyle w:val="ad"/>
                <w:rFonts w:ascii="Times New Roman" w:hAnsi="Times New Roman"/>
                <w:noProof/>
                <w:color w:val="auto"/>
                <w:sz w:val="24"/>
                <w:szCs w:val="24"/>
              </w:rPr>
              <w:t xml:space="preserve">Знакомство с общеобразовательной организацией (базой практики) </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tabs>
                <w:tab w:val="right" w:leader="dot" w:pos="284"/>
                <w:tab w:val="left" w:pos="851"/>
              </w:tabs>
              <w:spacing w:after="0" w:line="240" w:lineRule="auto"/>
              <w:ind w:right="-57"/>
              <w:jc w:val="both"/>
              <w:rPr>
                <w:rFonts w:ascii="Times New Roman" w:hAnsi="Times New Roman"/>
                <w:noProof/>
                <w:sz w:val="24"/>
                <w:szCs w:val="24"/>
              </w:rPr>
            </w:pPr>
            <w:r w:rsidRPr="004B39AA">
              <w:rPr>
                <w:rFonts w:ascii="Times New Roman" w:hAnsi="Times New Roman"/>
                <w:sz w:val="24"/>
                <w:szCs w:val="24"/>
              </w:rPr>
              <w:t>Описание образовательного учреждения</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4A182B">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tcPr>
          <w:p w:rsidR="00011A31" w:rsidRPr="004B39AA" w:rsidRDefault="00011A31" w:rsidP="00F91A75">
            <w:pPr>
              <w:spacing w:after="0" w:line="240" w:lineRule="auto"/>
              <w:jc w:val="both"/>
              <w:rPr>
                <w:rFonts w:ascii="Times New Roman" w:hAnsi="Times New Roman"/>
                <w:sz w:val="24"/>
                <w:szCs w:val="24"/>
              </w:rPr>
            </w:pPr>
            <w:r w:rsidRPr="004B39AA">
              <w:rPr>
                <w:rFonts w:ascii="Times New Roman" w:hAnsi="Times New Roman"/>
                <w:sz w:val="24"/>
                <w:szCs w:val="24"/>
              </w:rPr>
              <w:t>Посещение и конспектирование уроков</w:t>
            </w: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C6CBE">
        <w:trPr>
          <w:trHeight w:hRule="exact" w:val="1054"/>
        </w:trPr>
        <w:tc>
          <w:tcPr>
            <w:tcW w:w="332" w:type="pct"/>
          </w:tcPr>
          <w:p w:rsidR="00011A31" w:rsidRPr="004B39AA" w:rsidRDefault="00011A31" w:rsidP="004A182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FC6CBE" w:rsidRPr="004B39AA" w:rsidRDefault="00011A31" w:rsidP="00FC6CBE">
            <w:pPr>
              <w:pStyle w:val="ab"/>
              <w:spacing w:after="0" w:line="240" w:lineRule="auto"/>
              <w:ind w:left="0"/>
              <w:jc w:val="both"/>
              <w:rPr>
                <w:rFonts w:ascii="Times New Roman" w:hAnsi="Times New Roman"/>
                <w:sz w:val="24"/>
                <w:szCs w:val="24"/>
              </w:rPr>
            </w:pPr>
            <w:r w:rsidRPr="004B39AA">
              <w:rPr>
                <w:rFonts w:ascii="Times New Roman" w:hAnsi="Times New Roman"/>
                <w:color w:val="000000"/>
                <w:sz w:val="24"/>
                <w:szCs w:val="24"/>
              </w:rPr>
              <w:t xml:space="preserve">Анализ </w:t>
            </w:r>
            <w:r w:rsidR="00FC6CBE" w:rsidRPr="004B39AA">
              <w:rPr>
                <w:rFonts w:ascii="Times New Roman" w:hAnsi="Times New Roman"/>
                <w:sz w:val="24"/>
                <w:szCs w:val="24"/>
              </w:rPr>
              <w:t xml:space="preserve">документации, необходимой для работы учителя начальных классов. </w:t>
            </w:r>
          </w:p>
          <w:p w:rsidR="00011A31" w:rsidRPr="004B39AA" w:rsidRDefault="00011A31" w:rsidP="00F91A75">
            <w:pPr>
              <w:spacing w:after="0" w:line="240" w:lineRule="auto"/>
              <w:jc w:val="both"/>
              <w:rPr>
                <w:rFonts w:ascii="Times New Roman" w:hAnsi="Times New Roman"/>
                <w:color w:val="000000"/>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r w:rsidR="00011A31" w:rsidRPr="004B39AA" w:rsidTr="00F91A75">
        <w:trPr>
          <w:trHeight w:hRule="exact" w:val="851"/>
        </w:trPr>
        <w:tc>
          <w:tcPr>
            <w:tcW w:w="332" w:type="pct"/>
          </w:tcPr>
          <w:p w:rsidR="00011A31" w:rsidRPr="004B39AA" w:rsidRDefault="00011A31" w:rsidP="004A182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011A31" w:rsidRPr="004B39AA" w:rsidRDefault="00011A31" w:rsidP="004A182B">
            <w:pPr>
              <w:spacing w:after="0" w:line="240" w:lineRule="auto"/>
              <w:jc w:val="center"/>
              <w:rPr>
                <w:rFonts w:ascii="Times New Roman" w:hAnsi="Times New Roman"/>
                <w:sz w:val="24"/>
                <w:szCs w:val="24"/>
              </w:rPr>
            </w:pPr>
          </w:p>
        </w:tc>
        <w:tc>
          <w:tcPr>
            <w:tcW w:w="2370" w:type="pct"/>
            <w:vAlign w:val="center"/>
          </w:tcPr>
          <w:p w:rsidR="00011A31" w:rsidRPr="004B39AA" w:rsidRDefault="00011A31" w:rsidP="00F91A75">
            <w:pPr>
              <w:spacing w:after="0" w:line="240" w:lineRule="auto"/>
              <w:jc w:val="both"/>
              <w:rPr>
                <w:rFonts w:ascii="Times New Roman" w:hAnsi="Times New Roman"/>
                <w:color w:val="000000"/>
                <w:sz w:val="24"/>
                <w:szCs w:val="24"/>
              </w:rPr>
            </w:pPr>
            <w:r w:rsidRPr="004B39AA">
              <w:rPr>
                <w:rFonts w:ascii="Times New Roman" w:hAnsi="Times New Roman"/>
                <w:color w:val="000000"/>
                <w:sz w:val="24"/>
                <w:szCs w:val="24"/>
              </w:rPr>
              <w:t>Подготовка и сдача отчета по практике</w:t>
            </w:r>
          </w:p>
          <w:p w:rsidR="00011A31" w:rsidRPr="004B39AA" w:rsidRDefault="00011A31" w:rsidP="00F91A75">
            <w:pPr>
              <w:spacing w:after="0" w:line="240" w:lineRule="auto"/>
              <w:rPr>
                <w:rFonts w:ascii="Times New Roman" w:hAnsi="Times New Roman"/>
                <w:sz w:val="24"/>
                <w:szCs w:val="24"/>
              </w:rPr>
            </w:pPr>
          </w:p>
        </w:tc>
        <w:tc>
          <w:tcPr>
            <w:tcW w:w="1536" w:type="pct"/>
          </w:tcPr>
          <w:p w:rsidR="00011A31" w:rsidRPr="004B39AA" w:rsidRDefault="00011A31" w:rsidP="00011A31">
            <w:pPr>
              <w:jc w:val="center"/>
              <w:rPr>
                <w:sz w:val="24"/>
                <w:szCs w:val="24"/>
              </w:rPr>
            </w:pPr>
            <w:r w:rsidRPr="004B39AA">
              <w:rPr>
                <w:rFonts w:ascii="Times New Roman" w:hAnsi="Times New Roman"/>
                <w:sz w:val="24"/>
                <w:szCs w:val="24"/>
              </w:rPr>
              <w:t>выполнено</w:t>
            </w:r>
          </w:p>
        </w:tc>
      </w:tr>
    </w:tbl>
    <w:p w:rsidR="004D4CA7" w:rsidRPr="004B39AA" w:rsidRDefault="004D4CA7" w:rsidP="00F028A5">
      <w:pPr>
        <w:spacing w:after="0" w:line="240" w:lineRule="auto"/>
        <w:jc w:val="center"/>
        <w:rPr>
          <w:rFonts w:ascii="Times New Roman" w:hAnsi="Times New Roman"/>
          <w:sz w:val="24"/>
          <w:szCs w:val="24"/>
        </w:rPr>
      </w:pPr>
    </w:p>
    <w:p w:rsidR="004D4CA7" w:rsidRPr="004B39AA" w:rsidRDefault="004D4CA7" w:rsidP="00F028A5">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407F3F">
      <w:pPr>
        <w:spacing w:after="0" w:line="240" w:lineRule="auto"/>
        <w:rPr>
          <w:rFonts w:ascii="Times New Roman" w:hAnsi="Times New Roman"/>
          <w:bCs/>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r w:rsidRPr="004B39AA">
        <w:rPr>
          <w:rFonts w:ascii="Times New Roman" w:hAnsi="Times New Roman"/>
          <w:sz w:val="24"/>
          <w:szCs w:val="24"/>
        </w:rPr>
        <w:br w:type="page"/>
      </w:r>
      <w:r w:rsidRPr="004B39AA">
        <w:rPr>
          <w:rFonts w:ascii="Times New Roman" w:hAnsi="Times New Roman"/>
          <w:bCs/>
          <w:sz w:val="24"/>
          <w:szCs w:val="24"/>
        </w:rPr>
        <w:t>Приложение 5</w:t>
      </w:r>
      <w:r w:rsidR="004276CC" w:rsidRPr="004B39AA">
        <w:rPr>
          <w:rFonts w:ascii="Times New Roman" w:hAnsi="Times New Roman"/>
          <w:bCs/>
          <w:sz w:val="24"/>
          <w:szCs w:val="24"/>
        </w:rPr>
        <w:t>.2</w:t>
      </w:r>
    </w:p>
    <w:p w:rsidR="004D4CA7" w:rsidRPr="004B39AA" w:rsidRDefault="004D4CA7" w:rsidP="00511B26">
      <w:pPr>
        <w:pStyle w:val="212"/>
        <w:spacing w:line="240" w:lineRule="auto"/>
        <w:ind w:left="0"/>
        <w:rPr>
          <w:b w:val="0"/>
          <w:bCs w:val="0"/>
          <w:sz w:val="24"/>
          <w:szCs w:val="24"/>
        </w:rPr>
      </w:pPr>
    </w:p>
    <w:p w:rsidR="003E0239"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ДНЕВНИК</w:t>
      </w:r>
      <w:r w:rsidR="003E0239" w:rsidRPr="004B39AA">
        <w:rPr>
          <w:rFonts w:ascii="Times New Roman" w:hAnsi="Times New Roman"/>
          <w:b/>
          <w:sz w:val="24"/>
          <w:szCs w:val="24"/>
        </w:rPr>
        <w:t>ПРАКТИ</w:t>
      </w:r>
      <w:r w:rsidR="003E0239">
        <w:rPr>
          <w:rFonts w:ascii="Times New Roman" w:hAnsi="Times New Roman"/>
          <w:b/>
          <w:sz w:val="24"/>
          <w:szCs w:val="24"/>
        </w:rPr>
        <w:t>ЧЕСКОЙ ПОДГОТОВКИ</w:t>
      </w:r>
    </w:p>
    <w:p w:rsidR="004D4CA7" w:rsidRPr="004B39AA" w:rsidRDefault="004D4CA7" w:rsidP="00511B26">
      <w:pPr>
        <w:spacing w:after="0" w:line="240" w:lineRule="auto"/>
        <w:jc w:val="center"/>
        <w:rPr>
          <w:rFonts w:ascii="Times New Roman" w:hAnsi="Times New Roman"/>
          <w:b/>
          <w:sz w:val="24"/>
          <w:szCs w:val="24"/>
        </w:rPr>
      </w:pPr>
      <w:r w:rsidRPr="004B39AA">
        <w:rPr>
          <w:rFonts w:ascii="Times New Roman" w:hAnsi="Times New Roman"/>
          <w:b/>
          <w:sz w:val="24"/>
          <w:szCs w:val="24"/>
        </w:rPr>
        <w:t>ЧАСТЬ 2</w:t>
      </w:r>
    </w:p>
    <w:p w:rsidR="004D4CA7" w:rsidRPr="004B39AA" w:rsidRDefault="004D4CA7"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D4CA7" w:rsidRPr="004B39AA" w:rsidTr="008C3F3B">
        <w:tc>
          <w:tcPr>
            <w:tcW w:w="33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w:t>
            </w:r>
          </w:p>
        </w:tc>
        <w:tc>
          <w:tcPr>
            <w:tcW w:w="762"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Дата</w:t>
            </w:r>
          </w:p>
        </w:tc>
        <w:tc>
          <w:tcPr>
            <w:tcW w:w="2370"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Вид деятельности</w:t>
            </w:r>
          </w:p>
        </w:tc>
        <w:tc>
          <w:tcPr>
            <w:tcW w:w="1536" w:type="pct"/>
            <w:vAlign w:val="center"/>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Подпись руководителя практики профильной организации</w:t>
            </w:r>
          </w:p>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о выполнении</w:t>
            </w: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1</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2</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3</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4</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lang w:val="en-US"/>
              </w:rPr>
            </w:pPr>
            <w:r w:rsidRPr="004B39AA">
              <w:rPr>
                <w:rFonts w:ascii="Times New Roman" w:hAnsi="Times New Roman"/>
                <w:sz w:val="24"/>
                <w:szCs w:val="24"/>
                <w:lang w:val="en-US"/>
              </w:rPr>
              <w:t>5</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r w:rsidR="004D4CA7" w:rsidRPr="004B39AA" w:rsidTr="008C3F3B">
        <w:trPr>
          <w:trHeight w:hRule="exact" w:val="851"/>
        </w:trPr>
        <w:tc>
          <w:tcPr>
            <w:tcW w:w="332" w:type="pct"/>
          </w:tcPr>
          <w:p w:rsidR="004D4CA7" w:rsidRPr="004B39AA" w:rsidRDefault="004D4CA7" w:rsidP="008C3F3B">
            <w:pPr>
              <w:spacing w:after="0" w:line="240" w:lineRule="auto"/>
              <w:jc w:val="center"/>
              <w:rPr>
                <w:rFonts w:ascii="Times New Roman" w:hAnsi="Times New Roman"/>
                <w:sz w:val="24"/>
                <w:szCs w:val="24"/>
              </w:rPr>
            </w:pPr>
            <w:r w:rsidRPr="004B39AA">
              <w:rPr>
                <w:rFonts w:ascii="Times New Roman" w:hAnsi="Times New Roman"/>
                <w:sz w:val="24"/>
                <w:szCs w:val="24"/>
              </w:rPr>
              <w:t>6</w:t>
            </w:r>
          </w:p>
        </w:tc>
        <w:tc>
          <w:tcPr>
            <w:tcW w:w="762" w:type="pct"/>
          </w:tcPr>
          <w:p w:rsidR="004D4CA7" w:rsidRPr="004B39AA" w:rsidRDefault="004D4CA7" w:rsidP="008C3F3B">
            <w:pPr>
              <w:spacing w:after="0" w:line="240" w:lineRule="auto"/>
              <w:jc w:val="center"/>
              <w:rPr>
                <w:rFonts w:ascii="Times New Roman" w:hAnsi="Times New Roman"/>
                <w:sz w:val="24"/>
                <w:szCs w:val="24"/>
              </w:rPr>
            </w:pPr>
          </w:p>
        </w:tc>
        <w:tc>
          <w:tcPr>
            <w:tcW w:w="2370" w:type="pct"/>
          </w:tcPr>
          <w:p w:rsidR="004D4CA7" w:rsidRPr="004B39AA" w:rsidRDefault="004D4CA7" w:rsidP="008C3F3B">
            <w:pPr>
              <w:spacing w:after="0" w:line="240" w:lineRule="auto"/>
              <w:jc w:val="center"/>
              <w:rPr>
                <w:rFonts w:ascii="Times New Roman" w:hAnsi="Times New Roman"/>
                <w:sz w:val="24"/>
                <w:szCs w:val="24"/>
              </w:rPr>
            </w:pPr>
          </w:p>
        </w:tc>
        <w:tc>
          <w:tcPr>
            <w:tcW w:w="1536" w:type="pct"/>
          </w:tcPr>
          <w:p w:rsidR="004D4CA7" w:rsidRPr="004B39AA" w:rsidRDefault="004D4CA7" w:rsidP="008C3F3B">
            <w:pPr>
              <w:spacing w:after="0" w:line="240" w:lineRule="auto"/>
              <w:jc w:val="center"/>
              <w:rPr>
                <w:rFonts w:ascii="Times New Roman" w:hAnsi="Times New Roman"/>
                <w:sz w:val="24"/>
                <w:szCs w:val="24"/>
              </w:rPr>
            </w:pPr>
          </w:p>
        </w:tc>
      </w:tr>
    </w:tbl>
    <w:p w:rsidR="004D4CA7" w:rsidRPr="004B39AA" w:rsidRDefault="004D4CA7" w:rsidP="00511B26">
      <w:pPr>
        <w:spacing w:after="0" w:line="240" w:lineRule="auto"/>
        <w:jc w:val="center"/>
        <w:rPr>
          <w:rFonts w:ascii="Times New Roman" w:hAnsi="Times New Roman"/>
          <w:sz w:val="24"/>
          <w:szCs w:val="24"/>
        </w:rPr>
      </w:pP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Подпись обучающегося ___________</w:t>
      </w:r>
    </w:p>
    <w:p w:rsidR="004D4CA7" w:rsidRPr="004B39AA" w:rsidRDefault="004D4CA7" w:rsidP="00511B26">
      <w:pPr>
        <w:spacing w:after="0" w:line="240" w:lineRule="auto"/>
        <w:rPr>
          <w:rFonts w:ascii="Times New Roman" w:hAnsi="Times New Roman"/>
          <w:sz w:val="24"/>
          <w:szCs w:val="24"/>
        </w:rPr>
      </w:pPr>
      <w:r w:rsidRPr="004B39AA">
        <w:rPr>
          <w:rFonts w:ascii="Times New Roman" w:hAnsi="Times New Roman"/>
          <w:sz w:val="24"/>
          <w:szCs w:val="24"/>
        </w:rPr>
        <w:t xml:space="preserve">Подпись руководителя практики </w:t>
      </w:r>
      <w:r w:rsidRPr="004B39AA">
        <w:rPr>
          <w:rFonts w:ascii="Times New Roman" w:hAnsi="Times New Roman"/>
          <w:sz w:val="24"/>
          <w:szCs w:val="24"/>
        </w:rPr>
        <w:br/>
        <w:t>от принимающей организации _______________________</w:t>
      </w:r>
    </w:p>
    <w:p w:rsidR="004D4CA7" w:rsidRPr="004B39AA" w:rsidRDefault="004D4CA7" w:rsidP="00511B26">
      <w:pPr>
        <w:spacing w:after="0" w:line="240" w:lineRule="auto"/>
        <w:jc w:val="right"/>
        <w:rPr>
          <w:rFonts w:ascii="Times New Roman" w:hAnsi="Times New Roman"/>
          <w:bCs/>
          <w:sz w:val="24"/>
          <w:szCs w:val="24"/>
        </w:rPr>
      </w:pPr>
      <w:r w:rsidRPr="004B39AA">
        <w:rPr>
          <w:rFonts w:ascii="Times New Roman" w:hAnsi="Times New Roman"/>
          <w:sz w:val="24"/>
          <w:szCs w:val="24"/>
        </w:rPr>
        <w:br w:type="page"/>
      </w:r>
      <w:r w:rsidRPr="004B39AA">
        <w:rPr>
          <w:rFonts w:ascii="Times New Roman" w:hAnsi="Times New Roman"/>
          <w:bCs/>
          <w:sz w:val="24"/>
          <w:szCs w:val="24"/>
        </w:rPr>
        <w:t>Приложение 6</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ОТЗЫВ-ХАРАКТЕРИСТИКА</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Студент (ка)______________________________________________________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с «___» ____________________20___г.  по «___» ____________________20___г.</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(адрес, наименование организации)</w:t>
      </w:r>
    </w:p>
    <w:p w:rsidR="004D4CA7" w:rsidRPr="004B39AA" w:rsidRDefault="004D4CA7" w:rsidP="00F028A5">
      <w:pPr>
        <w:spacing w:after="0" w:line="240" w:lineRule="auto"/>
        <w:jc w:val="center"/>
        <w:rPr>
          <w:rFonts w:ascii="Times New Roman" w:hAnsi="Times New Roman"/>
          <w:sz w:val="24"/>
          <w:szCs w:val="24"/>
        </w:rPr>
      </w:pPr>
      <w:r w:rsidRPr="004B39A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center"/>
        <w:rPr>
          <w:rFonts w:ascii="Times New Roman" w:hAnsi="Times New Roman"/>
          <w:sz w:val="24"/>
          <w:szCs w:val="24"/>
          <w:shd w:val="clear" w:color="auto" w:fill="FFFFFF"/>
        </w:rPr>
      </w:pP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В ходе практики обнаружил(а) следующие компетенции:</w:t>
      </w:r>
    </w:p>
    <w:p w:rsidR="004D4CA7" w:rsidRPr="004B39AA" w:rsidRDefault="004D4CA7" w:rsidP="00F028A5">
      <w:pPr>
        <w:spacing w:after="0" w:line="240" w:lineRule="auto"/>
        <w:jc w:val="center"/>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shd w:val="clear" w:color="auto" w:fill="FFFFFF"/>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Рекомендуемая оценка _________________________________________________</w:t>
      </w:r>
      <w:r w:rsidRPr="004B39AA">
        <w:rPr>
          <w:rFonts w:ascii="Times New Roman" w:hAnsi="Times New Roman"/>
          <w:sz w:val="24"/>
          <w:szCs w:val="24"/>
        </w:rPr>
        <w:br/>
      </w:r>
      <w:r w:rsidRPr="004B39AA">
        <w:rPr>
          <w:rFonts w:ascii="Times New Roman" w:hAnsi="Times New Roman"/>
          <w:sz w:val="24"/>
          <w:szCs w:val="24"/>
          <w:shd w:val="clear" w:color="auto" w:fill="FFFFFF"/>
        </w:rPr>
        <w:t>Р</w:t>
      </w:r>
      <w:r w:rsidRPr="004B39AA">
        <w:rPr>
          <w:rFonts w:ascii="Times New Roman" w:hAnsi="Times New Roman"/>
          <w:sz w:val="24"/>
          <w:szCs w:val="24"/>
        </w:rPr>
        <w:t>уководитель практики от принимающей организации________________________</w:t>
      </w: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Подпись ____________________________________________________________________</w:t>
      </w: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spacing w:after="0" w:line="240" w:lineRule="auto"/>
        <w:jc w:val="both"/>
        <w:rPr>
          <w:rFonts w:ascii="Times New Roman" w:hAnsi="Times New Roman"/>
          <w:sz w:val="24"/>
          <w:szCs w:val="24"/>
        </w:rPr>
      </w:pPr>
      <w:r w:rsidRPr="004B39AA">
        <w:rPr>
          <w:rFonts w:ascii="Times New Roman" w:hAnsi="Times New Roman"/>
          <w:sz w:val="24"/>
          <w:szCs w:val="24"/>
        </w:rPr>
        <w:t xml:space="preserve">                                                                                                                                м.п.</w:t>
      </w: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spacing w:after="0" w:line="240" w:lineRule="auto"/>
        <w:jc w:val="right"/>
        <w:rPr>
          <w:rFonts w:ascii="Times New Roman" w:hAnsi="Times New Roman"/>
          <w:sz w:val="24"/>
          <w:szCs w:val="24"/>
        </w:rPr>
      </w:pPr>
    </w:p>
    <w:p w:rsidR="004D4CA7" w:rsidRPr="004B39AA" w:rsidRDefault="004D4CA7" w:rsidP="00F028A5">
      <w:pPr>
        <w:rPr>
          <w:rFonts w:ascii="Times New Roman" w:hAnsi="Times New Roman"/>
          <w:sz w:val="24"/>
          <w:szCs w:val="24"/>
        </w:rPr>
      </w:pPr>
      <w:r w:rsidRPr="004B39AA">
        <w:rPr>
          <w:rFonts w:ascii="Times New Roman" w:hAnsi="Times New Roman"/>
          <w:sz w:val="24"/>
          <w:szCs w:val="24"/>
        </w:rPr>
        <w:br w:type="page"/>
      </w:r>
    </w:p>
    <w:p w:rsidR="004D4CA7" w:rsidRPr="004B39AA" w:rsidRDefault="004D4CA7" w:rsidP="00F028A5">
      <w:pPr>
        <w:spacing w:after="0" w:line="360" w:lineRule="auto"/>
        <w:ind w:left="4100" w:firstLine="720"/>
        <w:jc w:val="right"/>
        <w:rPr>
          <w:rFonts w:ascii="Times New Roman" w:hAnsi="Times New Roman"/>
          <w:bCs/>
          <w:sz w:val="24"/>
          <w:szCs w:val="24"/>
        </w:rPr>
      </w:pPr>
      <w:r w:rsidRPr="004B39AA">
        <w:rPr>
          <w:rFonts w:ascii="Times New Roman" w:hAnsi="Times New Roman"/>
          <w:bCs/>
          <w:sz w:val="24"/>
          <w:szCs w:val="24"/>
        </w:rPr>
        <w:t>Приложение 7</w:t>
      </w:r>
    </w:p>
    <w:p w:rsidR="004D4CA7" w:rsidRPr="004B39AA" w:rsidRDefault="004D4CA7" w:rsidP="00F028A5">
      <w:pPr>
        <w:spacing w:after="0" w:line="240" w:lineRule="auto"/>
        <w:jc w:val="center"/>
        <w:rPr>
          <w:rFonts w:ascii="Times New Roman" w:hAnsi="Times New Roman"/>
          <w:i/>
          <w:sz w:val="24"/>
          <w:szCs w:val="24"/>
        </w:rPr>
      </w:pPr>
      <w:r w:rsidRPr="004B39AA">
        <w:rPr>
          <w:rFonts w:ascii="Times New Roman" w:hAnsi="Times New Roman"/>
          <w:i/>
          <w:sz w:val="24"/>
          <w:szCs w:val="24"/>
        </w:rPr>
        <w:t xml:space="preserve">Образец заявления для прохождения учебной практики  </w:t>
      </w:r>
    </w:p>
    <w:p w:rsidR="004D4CA7" w:rsidRPr="004B39AA" w:rsidRDefault="004D4CA7" w:rsidP="00F028A5">
      <w:pPr>
        <w:spacing w:after="0" w:line="240" w:lineRule="auto"/>
        <w:ind w:left="4100" w:firstLine="720"/>
        <w:jc w:val="right"/>
        <w:rPr>
          <w:rFonts w:ascii="Times New Roman" w:hAnsi="Times New Roman"/>
          <w:b/>
          <w:bCs/>
          <w:sz w:val="24"/>
          <w:szCs w:val="24"/>
        </w:rPr>
      </w:pPr>
    </w:p>
    <w:p w:rsidR="004D4CA7" w:rsidRPr="004B39AA" w:rsidRDefault="004D4CA7" w:rsidP="00F028A5">
      <w:pPr>
        <w:spacing w:after="0" w:line="240" w:lineRule="auto"/>
        <w:jc w:val="both"/>
        <w:rPr>
          <w:rFonts w:ascii="Times New Roman" w:hAnsi="Times New Roman"/>
          <w:sz w:val="24"/>
          <w:szCs w:val="24"/>
        </w:rPr>
      </w:pPr>
    </w:p>
    <w:p w:rsidR="004D4CA7" w:rsidRPr="004B39AA" w:rsidRDefault="004D4CA7" w:rsidP="00F028A5">
      <w:pPr>
        <w:tabs>
          <w:tab w:val="left" w:pos="4680"/>
          <w:tab w:val="left" w:pos="5040"/>
          <w:tab w:val="left" w:pos="5220"/>
        </w:tabs>
        <w:spacing w:after="0" w:line="360" w:lineRule="auto"/>
        <w:rPr>
          <w:rFonts w:ascii="Times New Roman" w:hAnsi="Times New Roman"/>
          <w:sz w:val="24"/>
          <w:szCs w:val="24"/>
        </w:rPr>
      </w:pP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ЗАЯВЛЕНИЕ</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______________</w:t>
      </w:r>
    </w:p>
    <w:p w:rsidR="004D4CA7" w:rsidRPr="004B39AA" w:rsidRDefault="004D4CA7" w:rsidP="00F028A5">
      <w:pPr>
        <w:tabs>
          <w:tab w:val="left" w:pos="4680"/>
          <w:tab w:val="left" w:pos="5040"/>
        </w:tabs>
        <w:spacing w:after="0" w:line="240" w:lineRule="auto"/>
        <w:jc w:val="center"/>
        <w:rPr>
          <w:rFonts w:ascii="Times New Roman" w:hAnsi="Times New Roman"/>
          <w:sz w:val="24"/>
          <w:szCs w:val="24"/>
        </w:rPr>
      </w:pPr>
      <w:r w:rsidRPr="004B39AA">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Прошу направить для прохождения программы в форме практической подготовки при реализации учебной </w:t>
      </w:r>
      <w:r>
        <w:rPr>
          <w:rFonts w:ascii="Times New Roman" w:hAnsi="Times New Roman"/>
          <w:sz w:val="24"/>
          <w:szCs w:val="24"/>
        </w:rPr>
        <w:t xml:space="preserve">(ознакомительной) </w:t>
      </w:r>
      <w:r w:rsidRPr="00BB73A8">
        <w:rPr>
          <w:rFonts w:ascii="Times New Roman" w:hAnsi="Times New Roman"/>
          <w:sz w:val="24"/>
          <w:szCs w:val="24"/>
        </w:rPr>
        <w:t>практики</w:t>
      </w:r>
      <w:r>
        <w:rPr>
          <w:rFonts w:ascii="Times New Roman" w:hAnsi="Times New Roman"/>
          <w:sz w:val="24"/>
          <w:szCs w:val="24"/>
        </w:rPr>
        <w:t xml:space="preserve"> К.М.01.05 (У)</w:t>
      </w:r>
      <w:r w:rsidR="003D326F">
        <w:rPr>
          <w:rFonts w:ascii="Times New Roman" w:hAnsi="Times New Roman"/>
          <w:sz w:val="24"/>
          <w:szCs w:val="24"/>
        </w:rPr>
        <w:t xml:space="preserve"> (часть __)  </w:t>
      </w:r>
      <w:r w:rsidRPr="00BB73A8">
        <w:rPr>
          <w:rFonts w:ascii="Times New Roman" w:hAnsi="Times New Roman"/>
          <w:sz w:val="24"/>
          <w:szCs w:val="24"/>
        </w:rPr>
        <w:t>в</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2D0064" w:rsidRPr="00475629" w:rsidRDefault="002D0064" w:rsidP="002D0064">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2D0064" w:rsidRPr="00BB73A8" w:rsidRDefault="002D0064" w:rsidP="002D0064">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spacing w:after="0" w:line="240" w:lineRule="auto"/>
        <w:rPr>
          <w:rFonts w:ascii="Times New Roman" w:hAnsi="Times New Roman"/>
          <w:sz w:val="24"/>
          <w:szCs w:val="24"/>
        </w:rPr>
      </w:pP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2D0064" w:rsidRPr="00BB73A8" w:rsidRDefault="002D0064" w:rsidP="002D0064">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2D0064" w:rsidRPr="00BB73A8" w:rsidRDefault="002D0064" w:rsidP="002D0064">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2D0064" w:rsidRPr="00BB73A8" w:rsidRDefault="002D0064" w:rsidP="002D0064">
      <w:pPr>
        <w:tabs>
          <w:tab w:val="left" w:pos="4680"/>
          <w:tab w:val="left" w:pos="5040"/>
        </w:tabs>
        <w:spacing w:after="0" w:line="240" w:lineRule="auto"/>
        <w:rPr>
          <w:rFonts w:ascii="Times New Roman" w:hAnsi="Times New Roman"/>
          <w:sz w:val="24"/>
          <w:szCs w:val="24"/>
        </w:rPr>
      </w:pP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дата</w:t>
      </w:r>
    </w:p>
    <w:p w:rsidR="002D0064" w:rsidRPr="00BB73A8" w:rsidRDefault="002D0064" w:rsidP="002D0064">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2D0064" w:rsidRPr="00BB73A8" w:rsidRDefault="002D0064" w:rsidP="002D0064">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4B39AA"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4B39AA">
        <w:rPr>
          <w:rFonts w:ascii="Times New Roman" w:hAnsi="Times New Roman"/>
          <w:sz w:val="24"/>
          <w:szCs w:val="24"/>
        </w:rPr>
        <w:t>Приложение 8</w:t>
      </w:r>
    </w:p>
    <w:p w:rsidR="004D4CA7" w:rsidRPr="004B39AA" w:rsidRDefault="004D4CA7" w:rsidP="00F028A5">
      <w:pPr>
        <w:pStyle w:val="af0"/>
        <w:jc w:val="center"/>
        <w:rPr>
          <w:b/>
          <w:bCs/>
        </w:rPr>
      </w:pPr>
      <w:r w:rsidRPr="004B39AA">
        <w:rPr>
          <w:b/>
          <w:bCs/>
        </w:rPr>
        <w:t>Протокол наблюдения № 1</w:t>
      </w:r>
    </w:p>
    <w:p w:rsidR="004D4CA7" w:rsidRPr="004B39AA" w:rsidRDefault="004D4CA7" w:rsidP="00F028A5">
      <w:pPr>
        <w:pStyle w:val="af0"/>
        <w:rPr>
          <w:bCs/>
        </w:rPr>
      </w:pPr>
      <w:r w:rsidRPr="004B39AA">
        <w:rPr>
          <w:bCs/>
        </w:rPr>
        <w:t>Дата: _________________________</w:t>
      </w:r>
    </w:p>
    <w:p w:rsidR="004D4CA7" w:rsidRPr="004B39AA" w:rsidRDefault="004D4CA7" w:rsidP="00F028A5">
      <w:pPr>
        <w:pStyle w:val="af0"/>
      </w:pPr>
      <w:r w:rsidRPr="004B39AA">
        <w:rPr>
          <w:bCs/>
        </w:rPr>
        <w:t>Урок</w:t>
      </w:r>
      <w:r w:rsidRPr="004B39AA">
        <w:t xml:space="preserve">: </w:t>
      </w:r>
      <w:r w:rsidR="00407F3F" w:rsidRPr="004B39AA">
        <w:t>_____________________________________</w:t>
      </w:r>
    </w:p>
    <w:p w:rsidR="004D4CA7" w:rsidRPr="004B39AA" w:rsidRDefault="004D4CA7" w:rsidP="00F028A5">
      <w:pPr>
        <w:pStyle w:val="af0"/>
      </w:pPr>
      <w:r w:rsidRPr="004B39AA">
        <w:t>Тема: «</w:t>
      </w:r>
      <w:r w:rsidRPr="004B39AA">
        <w:rPr>
          <w:color w:val="000000"/>
          <w:shd w:val="clear" w:color="auto" w:fill="FFFFFF"/>
        </w:rPr>
        <w:t>_____________________________</w:t>
      </w:r>
      <w:r w:rsidRPr="004B39AA">
        <w:t>»</w:t>
      </w:r>
    </w:p>
    <w:p w:rsidR="004D4CA7" w:rsidRPr="004B39AA" w:rsidRDefault="004D4CA7" w:rsidP="00F028A5">
      <w:pPr>
        <w:pStyle w:val="af0"/>
      </w:pPr>
      <w:r w:rsidRPr="004B39AA">
        <w:t>Класс: ___</w:t>
      </w:r>
    </w:p>
    <w:p w:rsidR="004D4CA7" w:rsidRPr="004B39AA" w:rsidRDefault="004D4CA7" w:rsidP="00F028A5">
      <w:pPr>
        <w:pStyle w:val="af0"/>
      </w:pPr>
      <w:r w:rsidRPr="004B39AA">
        <w:rPr>
          <w:b/>
          <w:bCs/>
        </w:rPr>
        <w:t>Схема наблюдения</w:t>
      </w:r>
      <w:r w:rsidRPr="004B39AA">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5"/>
        <w:gridCol w:w="2034"/>
        <w:gridCol w:w="2245"/>
        <w:gridCol w:w="1026"/>
        <w:gridCol w:w="2218"/>
      </w:tblGrid>
      <w:tr w:rsidR="004D4CA7" w:rsidRPr="004B39AA" w:rsidTr="007C10EB">
        <w:tc>
          <w:tcPr>
            <w:tcW w:w="1290" w:type="pct"/>
          </w:tcPr>
          <w:p w:rsidR="004D4CA7" w:rsidRPr="004B39AA" w:rsidRDefault="004D4CA7" w:rsidP="004A182B">
            <w:pPr>
              <w:pStyle w:val="af0"/>
              <w:rPr>
                <w:b/>
                <w:bCs/>
                <w:color w:val="000000"/>
              </w:rPr>
            </w:pPr>
            <w:r w:rsidRPr="004B39AA">
              <w:rPr>
                <w:b/>
                <w:bCs/>
                <w:color w:val="000000"/>
              </w:rPr>
              <w:t>Этап</w:t>
            </w:r>
          </w:p>
          <w:p w:rsidR="004D4CA7" w:rsidRPr="004B39AA" w:rsidRDefault="004D4CA7" w:rsidP="004A182B">
            <w:pPr>
              <w:pStyle w:val="af0"/>
              <w:rPr>
                <w:b/>
                <w:bCs/>
                <w:color w:val="000000"/>
              </w:rPr>
            </w:pPr>
            <w:r w:rsidRPr="004B39AA">
              <w:rPr>
                <w:b/>
                <w:bCs/>
                <w:color w:val="000000"/>
              </w:rPr>
              <w:t>урока</w:t>
            </w:r>
          </w:p>
        </w:tc>
        <w:tc>
          <w:tcPr>
            <w:tcW w:w="1003"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учителя</w:t>
            </w:r>
          </w:p>
        </w:tc>
        <w:tc>
          <w:tcPr>
            <w:tcW w:w="1107" w:type="pct"/>
          </w:tcPr>
          <w:p w:rsidR="004D4CA7" w:rsidRPr="004B39AA" w:rsidRDefault="004D4CA7" w:rsidP="004A182B">
            <w:pPr>
              <w:pStyle w:val="af0"/>
              <w:rPr>
                <w:color w:val="000000"/>
              </w:rPr>
            </w:pPr>
            <w:r w:rsidRPr="004B39AA">
              <w:rPr>
                <w:b/>
                <w:bCs/>
                <w:color w:val="000000"/>
              </w:rPr>
              <w:t>Деятельность</w:t>
            </w:r>
            <w:r w:rsidRPr="004B39AA">
              <w:rPr>
                <w:color w:val="000000"/>
              </w:rPr>
              <w:t> </w:t>
            </w:r>
          </w:p>
          <w:p w:rsidR="004D4CA7" w:rsidRPr="004B39AA" w:rsidRDefault="004D4CA7" w:rsidP="004A182B">
            <w:pPr>
              <w:pStyle w:val="af0"/>
              <w:rPr>
                <w:color w:val="000000"/>
              </w:rPr>
            </w:pPr>
            <w:r w:rsidRPr="004B39AA">
              <w:rPr>
                <w:b/>
                <w:bCs/>
                <w:color w:val="000000"/>
              </w:rPr>
              <w:t>учащихся</w:t>
            </w:r>
          </w:p>
        </w:tc>
        <w:tc>
          <w:tcPr>
            <w:tcW w:w="506" w:type="pct"/>
          </w:tcPr>
          <w:p w:rsidR="004D4CA7" w:rsidRPr="004B39AA" w:rsidRDefault="004D4CA7" w:rsidP="004A182B">
            <w:pPr>
              <w:pStyle w:val="af0"/>
              <w:rPr>
                <w:color w:val="000000"/>
              </w:rPr>
            </w:pPr>
            <w:r w:rsidRPr="004B39AA">
              <w:rPr>
                <w:b/>
                <w:bCs/>
                <w:color w:val="000000"/>
              </w:rPr>
              <w:t>Время</w:t>
            </w:r>
          </w:p>
        </w:tc>
        <w:tc>
          <w:tcPr>
            <w:tcW w:w="1095" w:type="pct"/>
          </w:tcPr>
          <w:p w:rsidR="004D4CA7" w:rsidRPr="004B39AA" w:rsidRDefault="004D4CA7" w:rsidP="004A182B">
            <w:pPr>
              <w:pStyle w:val="af0"/>
              <w:rPr>
                <w:color w:val="000000"/>
              </w:rPr>
            </w:pPr>
            <w:r w:rsidRPr="004B39AA">
              <w:rPr>
                <w:color w:val="000000"/>
              </w:rPr>
              <w:t>Использование оборудования, ТСО, наглядного материала  (доска, мультимедийная презентация,  интерактивная доска, плакаты и т.п.)</w:t>
            </w: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Организационный этап</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Актуализация знаний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Постановка цели и задач урока. Мотивация учебной деятельности обучающихся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Первичное усвоение новых знаний* (для урока ознакомления с новым материалом)</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Закрепление знаний, формирование умений</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pStyle w:val="af0"/>
              <w:jc w:val="both"/>
              <w:rPr>
                <w:color w:val="000000"/>
              </w:rPr>
            </w:pPr>
            <w:r w:rsidRPr="004B39AA">
              <w:rPr>
                <w:color w:val="000000"/>
              </w:rPr>
              <w:t>Информация о домашнем задании, инструктаж по его выполнению</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r w:rsidR="004D4CA7" w:rsidRPr="004B39AA" w:rsidTr="007C10EB">
        <w:tc>
          <w:tcPr>
            <w:tcW w:w="1290" w:type="pct"/>
          </w:tcPr>
          <w:p w:rsidR="004D4CA7" w:rsidRPr="004B39AA" w:rsidRDefault="004D4CA7" w:rsidP="007C10EB">
            <w:pPr>
              <w:shd w:val="clear" w:color="auto" w:fill="FFFFFF"/>
              <w:spacing w:after="0" w:line="240" w:lineRule="auto"/>
              <w:rPr>
                <w:rFonts w:ascii="Times New Roman" w:hAnsi="Times New Roman"/>
                <w:color w:val="000000"/>
                <w:sz w:val="24"/>
                <w:szCs w:val="24"/>
              </w:rPr>
            </w:pPr>
            <w:r w:rsidRPr="004B39AA">
              <w:rPr>
                <w:rFonts w:ascii="Times New Roman" w:hAnsi="Times New Roman"/>
                <w:color w:val="000000"/>
                <w:sz w:val="24"/>
                <w:szCs w:val="24"/>
              </w:rPr>
              <w:t>Рефлексия (подведение итогов занятия)</w:t>
            </w:r>
          </w:p>
        </w:tc>
        <w:tc>
          <w:tcPr>
            <w:tcW w:w="1003" w:type="pct"/>
          </w:tcPr>
          <w:p w:rsidR="004D4CA7" w:rsidRPr="004B39AA" w:rsidRDefault="004D4CA7" w:rsidP="004A182B">
            <w:pPr>
              <w:pStyle w:val="af0"/>
              <w:rPr>
                <w:color w:val="000000"/>
              </w:rPr>
            </w:pPr>
          </w:p>
        </w:tc>
        <w:tc>
          <w:tcPr>
            <w:tcW w:w="1107" w:type="pct"/>
          </w:tcPr>
          <w:p w:rsidR="004D4CA7" w:rsidRPr="004B39AA" w:rsidRDefault="004D4CA7" w:rsidP="004A182B">
            <w:pPr>
              <w:pStyle w:val="af0"/>
              <w:rPr>
                <w:color w:val="000000"/>
              </w:rPr>
            </w:pPr>
          </w:p>
        </w:tc>
        <w:tc>
          <w:tcPr>
            <w:tcW w:w="506" w:type="pct"/>
          </w:tcPr>
          <w:p w:rsidR="004D4CA7" w:rsidRPr="004B39AA" w:rsidRDefault="004D4CA7" w:rsidP="004A182B">
            <w:pPr>
              <w:pStyle w:val="af0"/>
              <w:rPr>
                <w:color w:val="000000"/>
              </w:rPr>
            </w:pPr>
          </w:p>
        </w:tc>
        <w:tc>
          <w:tcPr>
            <w:tcW w:w="1095" w:type="pct"/>
          </w:tcPr>
          <w:p w:rsidR="004D4CA7" w:rsidRPr="004B39AA" w:rsidRDefault="004D4CA7" w:rsidP="004A182B">
            <w:pPr>
              <w:pStyle w:val="af0"/>
              <w:rPr>
                <w:color w:val="000000"/>
              </w:rPr>
            </w:pPr>
          </w:p>
        </w:tc>
      </w:tr>
    </w:tbl>
    <w:p w:rsidR="004D4CA7" w:rsidRPr="004B39AA" w:rsidRDefault="004D4CA7" w:rsidP="00F028A5">
      <w:pPr>
        <w:pStyle w:val="af0"/>
        <w:rPr>
          <w:shd w:val="clear" w:color="auto" w:fill="FFFFFF"/>
        </w:rPr>
      </w:pPr>
      <w:r w:rsidRPr="004B39AA">
        <w:rPr>
          <w:shd w:val="clear" w:color="auto" w:fill="FFFFFF"/>
        </w:rPr>
        <w:t>    </w:t>
      </w:r>
    </w:p>
    <w:p w:rsidR="004D4CA7" w:rsidRPr="004B39AA" w:rsidRDefault="004D4CA7" w:rsidP="00F028A5">
      <w:pPr>
        <w:pStyle w:val="af0"/>
        <w:rPr>
          <w:shd w:val="clear" w:color="auto" w:fill="FFFFFF"/>
        </w:rPr>
      </w:pPr>
      <w:r w:rsidRPr="004B39AA">
        <w:rPr>
          <w:b/>
          <w:bCs/>
          <w:shd w:val="clear" w:color="auto" w:fill="FFFFFF"/>
        </w:rPr>
        <w:t>Выводы:</w:t>
      </w:r>
      <w:r w:rsidRPr="004B39AA">
        <w:rPr>
          <w:shd w:val="clear" w:color="auto" w:fill="FFFFFF"/>
        </w:rPr>
        <w:t> </w:t>
      </w:r>
    </w:p>
    <w:p w:rsidR="004D4CA7" w:rsidRPr="004B39AA" w:rsidRDefault="002D0064"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Pr>
          <w:rFonts w:ascii="Times New Roman" w:hAnsi="Times New Roman"/>
          <w:sz w:val="24"/>
          <w:szCs w:val="24"/>
        </w:rPr>
        <w:br w:type="page"/>
      </w:r>
      <w:r w:rsidR="004D4CA7" w:rsidRPr="004B39AA">
        <w:rPr>
          <w:rFonts w:ascii="Times New Roman" w:hAnsi="Times New Roman"/>
          <w:sz w:val="24"/>
          <w:szCs w:val="24"/>
        </w:rPr>
        <w:t>Приложение 9</w:t>
      </w:r>
    </w:p>
    <w:p w:rsidR="004D4CA7" w:rsidRPr="004B39AA" w:rsidRDefault="004D4CA7" w:rsidP="00A31014">
      <w:pPr>
        <w:pStyle w:val="af0"/>
        <w:jc w:val="center"/>
        <w:rPr>
          <w:b/>
          <w:bCs/>
        </w:rPr>
      </w:pPr>
      <w:r w:rsidRPr="004B39AA">
        <w:rPr>
          <w:b/>
          <w:bCs/>
        </w:rPr>
        <w:t>Протокол наблюдения № 2</w:t>
      </w:r>
    </w:p>
    <w:p w:rsidR="004D4CA7" w:rsidRPr="004B39AA" w:rsidRDefault="004D4CA7" w:rsidP="00F028A5">
      <w:pPr>
        <w:spacing w:after="0" w:line="240" w:lineRule="auto"/>
        <w:ind w:firstLine="284"/>
        <w:rPr>
          <w:rFonts w:ascii="Times New Roman" w:hAnsi="Times New Roman"/>
          <w:sz w:val="24"/>
          <w:szCs w:val="24"/>
        </w:rPr>
      </w:pPr>
    </w:p>
    <w:p w:rsidR="004D4CA7" w:rsidRPr="004B39AA" w:rsidRDefault="004D4CA7" w:rsidP="002E239C">
      <w:pPr>
        <w:pStyle w:val="ac"/>
        <w:spacing w:before="0" w:beforeAutospacing="0" w:after="0" w:afterAutospacing="0"/>
        <w:contextualSpacing/>
        <w:rPr>
          <w:color w:val="000000"/>
        </w:rPr>
      </w:pPr>
      <w:r w:rsidRPr="004B39AA">
        <w:rPr>
          <w:b/>
          <w:bCs/>
          <w:color w:val="000000"/>
        </w:rPr>
        <w:t>АНАЛИЗ КЛАССНОГО ЧАСА</w:t>
      </w:r>
      <w:r w:rsidRPr="004B39AA">
        <w:rPr>
          <w:color w:val="000000"/>
        </w:rPr>
        <w:t> (или иного вне</w:t>
      </w:r>
      <w:r w:rsidR="00B442C4" w:rsidRPr="004B39AA">
        <w:rPr>
          <w:color w:val="000000"/>
        </w:rPr>
        <w:t>урочного</w:t>
      </w:r>
      <w:r w:rsidRPr="004B39AA">
        <w:rPr>
          <w:color w:val="000000"/>
        </w:rPr>
        <w:t>мероприятия)</w:t>
      </w:r>
    </w:p>
    <w:p w:rsidR="004D4CA7" w:rsidRPr="004B39AA" w:rsidRDefault="004D4CA7" w:rsidP="00F028A5">
      <w:pPr>
        <w:pStyle w:val="ac"/>
        <w:spacing w:before="0" w:beforeAutospacing="0" w:after="0" w:afterAutospacing="0"/>
        <w:contextualSpacing/>
        <w:rPr>
          <w:color w:val="000000"/>
        </w:rPr>
      </w:pPr>
    </w:p>
    <w:p w:rsidR="004D4CA7" w:rsidRPr="004B39AA" w:rsidRDefault="004D4CA7" w:rsidP="00F028A5">
      <w:pPr>
        <w:pStyle w:val="ac"/>
        <w:spacing w:before="0" w:beforeAutospacing="0" w:after="0" w:afterAutospacing="0"/>
        <w:contextualSpacing/>
      </w:pPr>
      <w:r w:rsidRPr="004B39AA">
        <w:rPr>
          <w:color w:val="000000"/>
        </w:rPr>
        <w:t xml:space="preserve">дата _______ </w:t>
      </w:r>
      <w:r w:rsidRPr="004B39AA">
        <w:rPr>
          <w:color w:val="000000"/>
        </w:rPr>
        <w:br/>
        <w:t>Учитель_____________________________________________ Класс _________</w:t>
      </w:r>
      <w:r w:rsidRPr="004B39AA">
        <w:rPr>
          <w:color w:val="000000"/>
        </w:rPr>
        <w:br/>
      </w:r>
      <w:r w:rsidRPr="004B39AA">
        <w:rPr>
          <w:b/>
          <w:bCs/>
          <w:color w:val="000000"/>
        </w:rPr>
        <w:t>1. Общие сведения о классном часе</w:t>
      </w:r>
      <w:r w:rsidRPr="004B39AA">
        <w:rPr>
          <w:color w:val="000000"/>
        </w:rPr>
        <w:t> </w:t>
      </w:r>
      <w:r w:rsidRPr="004B39AA">
        <w:rPr>
          <w:color w:val="000000"/>
        </w:rPr>
        <w:br/>
        <w:t>Тема классного часа ___________________________________________________</w:t>
      </w:r>
    </w:p>
    <w:p w:rsidR="004D4CA7" w:rsidRPr="004B39AA" w:rsidRDefault="004D4CA7" w:rsidP="00F028A5">
      <w:pPr>
        <w:pStyle w:val="ac"/>
        <w:spacing w:before="0" w:beforeAutospacing="0" w:after="0" w:afterAutospacing="0"/>
        <w:contextualSpacing/>
        <w:rPr>
          <w:color w:val="000000"/>
        </w:rPr>
      </w:pPr>
      <w:r w:rsidRPr="004B39AA">
        <w:rPr>
          <w:color w:val="000000"/>
        </w:rPr>
        <w:t>Характеристика цели классного часа и соответствие ее содержанию классного часа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39AA">
        <w:rPr>
          <w:color w:val="000000"/>
        </w:rPr>
        <w:br/>
        <w:t>Характеристика используемого оборудования: </w:t>
      </w:r>
      <w:r w:rsidRPr="004B39AA">
        <w:rPr>
          <w:color w:val="000000"/>
        </w:rPr>
        <w:br/>
        <w:t>- средства наглядности ______________________________________________________________________</w:t>
      </w:r>
      <w:r w:rsidRPr="004B39AA">
        <w:rPr>
          <w:color w:val="000000"/>
        </w:rPr>
        <w:br/>
        <w:t>______________________________________________________________________</w:t>
      </w:r>
      <w:r w:rsidRPr="004B39AA">
        <w:rPr>
          <w:color w:val="000000"/>
        </w:rPr>
        <w:br/>
      </w:r>
      <w:r w:rsidRPr="004B39AA">
        <w:rPr>
          <w:color w:val="000000"/>
        </w:rPr>
        <w:br/>
        <w:t>Организация воспитательной деятельности: </w:t>
      </w:r>
      <w:r w:rsidRPr="004B39AA">
        <w:rPr>
          <w:color w:val="000000"/>
        </w:rPr>
        <w:br/>
        <w:t>Наличие и качество проведения орг.момента: </w:t>
      </w:r>
      <w:r w:rsidRPr="004B39AA">
        <w:rPr>
          <w:color w:val="000000"/>
        </w:rPr>
        <w:br/>
        <w:t xml:space="preserve">• подготовка учащихся к началу классного часа, эмоциональный настрой </w:t>
      </w:r>
    </w:p>
    <w:p w:rsidR="004D4CA7" w:rsidRPr="004B39AA" w:rsidRDefault="004D4CA7" w:rsidP="00F028A5">
      <w:pPr>
        <w:pStyle w:val="ac"/>
        <w:spacing w:before="0" w:beforeAutospacing="0" w:after="0" w:afterAutospacing="0"/>
        <w:contextualSpacing/>
        <w:rPr>
          <w:color w:val="000000"/>
        </w:rPr>
      </w:pPr>
      <w:r w:rsidRPr="004B39AA">
        <w:rPr>
          <w:color w:val="000000"/>
        </w:rPr>
        <w:t xml:space="preserve">• организационное начало классного часа </w:t>
      </w:r>
    </w:p>
    <w:p w:rsidR="004D4CA7" w:rsidRPr="004B39AA" w:rsidRDefault="004D4CA7" w:rsidP="00010578">
      <w:pPr>
        <w:pStyle w:val="ac"/>
        <w:spacing w:before="0" w:beforeAutospacing="0" w:after="0" w:afterAutospacing="0"/>
        <w:contextualSpacing/>
      </w:pPr>
      <w:r w:rsidRPr="004B39AA">
        <w:br/>
      </w:r>
      <w:r w:rsidRPr="004B39AA">
        <w:rPr>
          <w:b/>
          <w:bCs/>
        </w:rPr>
        <w:t>2. Деятельность учащихся</w:t>
      </w:r>
      <w:r w:rsidRPr="004B39AA">
        <w:br/>
        <w:t>Уровень активности : </w:t>
      </w:r>
      <w:r w:rsidRPr="004B39AA">
        <w:br/>
        <w:t>- высокий, средний, низкий, инертный, нормальный, динамичный; </w:t>
      </w:r>
      <w:r w:rsidRPr="004B39AA">
        <w:br/>
        <w:t xml:space="preserve">- репродуктивная деятельность, продуктивная деятельность, творческая деятельность (нужное подчеркнуть) </w:t>
      </w:r>
      <w:r w:rsidRPr="004B39AA">
        <w:br/>
        <w:t>Интерес к теме _______________________________________________________________</w:t>
      </w:r>
      <w:r w:rsidRPr="004B39AA">
        <w:br/>
        <w:t>Культура поведения, дисциплина ________________________________________________</w:t>
      </w:r>
      <w:r w:rsidRPr="004B39AA">
        <w:br/>
      </w:r>
      <w:r w:rsidRPr="004B39AA">
        <w:rPr>
          <w:b/>
          <w:bCs/>
        </w:rPr>
        <w:t>3. Результативность классного часа</w:t>
      </w:r>
      <w:r w:rsidRPr="004B39AA">
        <w:t> </w:t>
      </w:r>
      <w:r w:rsidRPr="004B39AA">
        <w:br/>
        <w:t>Эмоциональность классного часа_______________________________________</w:t>
      </w:r>
      <w:r w:rsidRPr="004B39AA">
        <w:br/>
        <w:t>Морально-психологическая атмосфера классного часа: </w:t>
      </w:r>
      <w:r w:rsidRPr="004B39AA">
        <w:br/>
        <w:t>- простота общения, взаимоуважение, требовательность, юмор, непредвзятое отношение, объективность оценки, взвешенная реакция, придирчивость, нервозность, раздражение; </w:t>
      </w:r>
      <w:r w:rsidRPr="004B39AA">
        <w:br/>
        <w:t>- другое _____________________________________________________________</w:t>
      </w:r>
      <w:r w:rsidRPr="004B39AA">
        <w:br/>
      </w:r>
      <w:r w:rsidRPr="004B39AA">
        <w:br/>
        <w:t>Выводы и рекомендации _______________________________________________________________ </w:t>
      </w:r>
      <w:r w:rsidRPr="004B39AA">
        <w:br/>
        <w:t>____________________________________________________________________________________________________________________________________________</w:t>
      </w:r>
    </w:p>
    <w:sectPr w:rsidR="004D4CA7" w:rsidRPr="004B39AA"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5087F10"/>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FB63EC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594F4F"/>
    <w:multiLevelType w:val="hybridMultilevel"/>
    <w:tmpl w:val="245AFEA6"/>
    <w:lvl w:ilvl="0" w:tplc="ED66E1D8">
      <w:start w:val="1"/>
      <w:numFmt w:val="decimal"/>
      <w:lvlText w:val="%1."/>
      <w:lvlJc w:val="left"/>
      <w:pPr>
        <w:ind w:left="360" w:hanging="360"/>
      </w:pPr>
      <w:rPr>
        <w:rFonts w:ascii="Times New Roman" w:hAnsi="Times New Roman" w:cs="Times New Roman" w:hint="default"/>
        <w:b w:val="0"/>
        <w:sz w:val="20"/>
        <w:szCs w:val="20"/>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2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3"/>
  </w:num>
  <w:num w:numId="4">
    <w:abstractNumId w:val="10"/>
  </w:num>
  <w:num w:numId="5">
    <w:abstractNumId w:val="5"/>
  </w:num>
  <w:num w:numId="6">
    <w:abstractNumId w:val="3"/>
  </w:num>
  <w:num w:numId="7">
    <w:abstractNumId w:val="21"/>
  </w:num>
  <w:num w:numId="8">
    <w:abstractNumId w:val="6"/>
  </w:num>
  <w:num w:numId="9">
    <w:abstractNumId w:val="18"/>
  </w:num>
  <w:num w:numId="10">
    <w:abstractNumId w:val="9"/>
  </w:num>
  <w:num w:numId="11">
    <w:abstractNumId w:val="4"/>
  </w:num>
  <w:num w:numId="12">
    <w:abstractNumId w:val="17"/>
  </w:num>
  <w:num w:numId="13">
    <w:abstractNumId w:val="7"/>
  </w:num>
  <w:num w:numId="14">
    <w:abstractNumId w:val="20"/>
  </w:num>
  <w:num w:numId="15">
    <w:abstractNumId w:val="19"/>
  </w:num>
  <w:num w:numId="16">
    <w:abstractNumId w:val="8"/>
  </w:num>
  <w:num w:numId="17">
    <w:abstractNumId w:val="22"/>
  </w:num>
  <w:num w:numId="18">
    <w:abstractNumId w:val="11"/>
  </w:num>
  <w:num w:numId="19">
    <w:abstractNumId w:val="12"/>
  </w:num>
  <w:num w:numId="20">
    <w:abstractNumId w:val="14"/>
  </w:num>
  <w:num w:numId="21">
    <w:abstractNumId w:val="16"/>
  </w:num>
  <w:num w:numId="2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630E4"/>
    <w:rsid w:val="00010578"/>
    <w:rsid w:val="00011A31"/>
    <w:rsid w:val="00022600"/>
    <w:rsid w:val="000238BC"/>
    <w:rsid w:val="00032BAE"/>
    <w:rsid w:val="00036C64"/>
    <w:rsid w:val="0004226B"/>
    <w:rsid w:val="00042D37"/>
    <w:rsid w:val="00046528"/>
    <w:rsid w:val="00046FEB"/>
    <w:rsid w:val="000757BF"/>
    <w:rsid w:val="0007650C"/>
    <w:rsid w:val="0009531E"/>
    <w:rsid w:val="000A2CCC"/>
    <w:rsid w:val="000C476A"/>
    <w:rsid w:val="000C5F9A"/>
    <w:rsid w:val="000C6E15"/>
    <w:rsid w:val="000D1A7E"/>
    <w:rsid w:val="000D7D9B"/>
    <w:rsid w:val="000F63C1"/>
    <w:rsid w:val="00104291"/>
    <w:rsid w:val="00124B53"/>
    <w:rsid w:val="00163D3F"/>
    <w:rsid w:val="00165A51"/>
    <w:rsid w:val="00172C27"/>
    <w:rsid w:val="00174540"/>
    <w:rsid w:val="00192603"/>
    <w:rsid w:val="001971C8"/>
    <w:rsid w:val="001A30E3"/>
    <w:rsid w:val="001A4DAB"/>
    <w:rsid w:val="001B304D"/>
    <w:rsid w:val="001C13DE"/>
    <w:rsid w:val="001C7613"/>
    <w:rsid w:val="001D1050"/>
    <w:rsid w:val="001E0232"/>
    <w:rsid w:val="002016C2"/>
    <w:rsid w:val="00201C62"/>
    <w:rsid w:val="00204D49"/>
    <w:rsid w:val="00220FD4"/>
    <w:rsid w:val="0022112F"/>
    <w:rsid w:val="00232924"/>
    <w:rsid w:val="00250576"/>
    <w:rsid w:val="0025796E"/>
    <w:rsid w:val="00274BC8"/>
    <w:rsid w:val="00276066"/>
    <w:rsid w:val="0028540F"/>
    <w:rsid w:val="002B5024"/>
    <w:rsid w:val="002B6CEE"/>
    <w:rsid w:val="002C2E27"/>
    <w:rsid w:val="002D0064"/>
    <w:rsid w:val="002D00B9"/>
    <w:rsid w:val="002D2659"/>
    <w:rsid w:val="002D5034"/>
    <w:rsid w:val="002E1E45"/>
    <w:rsid w:val="002E239C"/>
    <w:rsid w:val="002F5818"/>
    <w:rsid w:val="0030061B"/>
    <w:rsid w:val="0030184C"/>
    <w:rsid w:val="0031168E"/>
    <w:rsid w:val="00313B9C"/>
    <w:rsid w:val="00316376"/>
    <w:rsid w:val="00343141"/>
    <w:rsid w:val="003433A0"/>
    <w:rsid w:val="00343C50"/>
    <w:rsid w:val="00357CF4"/>
    <w:rsid w:val="00363666"/>
    <w:rsid w:val="00374AFE"/>
    <w:rsid w:val="0038688C"/>
    <w:rsid w:val="0039060F"/>
    <w:rsid w:val="00394F59"/>
    <w:rsid w:val="003A4A84"/>
    <w:rsid w:val="003A669D"/>
    <w:rsid w:val="003C537B"/>
    <w:rsid w:val="003D326F"/>
    <w:rsid w:val="003D4877"/>
    <w:rsid w:val="003E0239"/>
    <w:rsid w:val="003E0505"/>
    <w:rsid w:val="003E0D34"/>
    <w:rsid w:val="003E4849"/>
    <w:rsid w:val="003E6BC8"/>
    <w:rsid w:val="003F0B31"/>
    <w:rsid w:val="003F249F"/>
    <w:rsid w:val="00401246"/>
    <w:rsid w:val="00407F3F"/>
    <w:rsid w:val="004103F1"/>
    <w:rsid w:val="00420B5E"/>
    <w:rsid w:val="004237CC"/>
    <w:rsid w:val="004276CC"/>
    <w:rsid w:val="0043671C"/>
    <w:rsid w:val="00455B06"/>
    <w:rsid w:val="00492964"/>
    <w:rsid w:val="00494805"/>
    <w:rsid w:val="004A09A6"/>
    <w:rsid w:val="004A182B"/>
    <w:rsid w:val="004A285B"/>
    <w:rsid w:val="004B39AA"/>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43F09"/>
    <w:rsid w:val="00545B31"/>
    <w:rsid w:val="005477C4"/>
    <w:rsid w:val="00560C0A"/>
    <w:rsid w:val="005671E6"/>
    <w:rsid w:val="00573368"/>
    <w:rsid w:val="00574726"/>
    <w:rsid w:val="005A1EDF"/>
    <w:rsid w:val="005B415E"/>
    <w:rsid w:val="005C2DF3"/>
    <w:rsid w:val="005D5F2E"/>
    <w:rsid w:val="005E3468"/>
    <w:rsid w:val="005E7E03"/>
    <w:rsid w:val="00607E51"/>
    <w:rsid w:val="0061168B"/>
    <w:rsid w:val="00631683"/>
    <w:rsid w:val="00631BF1"/>
    <w:rsid w:val="0063361F"/>
    <w:rsid w:val="00645256"/>
    <w:rsid w:val="00653C87"/>
    <w:rsid w:val="006626C5"/>
    <w:rsid w:val="00673045"/>
    <w:rsid w:val="0068224D"/>
    <w:rsid w:val="006A1D7C"/>
    <w:rsid w:val="006A3A26"/>
    <w:rsid w:val="006B0E37"/>
    <w:rsid w:val="006D16F5"/>
    <w:rsid w:val="006D40A7"/>
    <w:rsid w:val="006D5BED"/>
    <w:rsid w:val="006E67D9"/>
    <w:rsid w:val="006F366D"/>
    <w:rsid w:val="0070558D"/>
    <w:rsid w:val="00706A9C"/>
    <w:rsid w:val="00712EC1"/>
    <w:rsid w:val="00713191"/>
    <w:rsid w:val="00713368"/>
    <w:rsid w:val="007137F2"/>
    <w:rsid w:val="0072410A"/>
    <w:rsid w:val="0072640F"/>
    <w:rsid w:val="007310B6"/>
    <w:rsid w:val="00745849"/>
    <w:rsid w:val="0074604E"/>
    <w:rsid w:val="00765588"/>
    <w:rsid w:val="00765871"/>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7F795E"/>
    <w:rsid w:val="00815567"/>
    <w:rsid w:val="00815A0B"/>
    <w:rsid w:val="00817636"/>
    <w:rsid w:val="00817BED"/>
    <w:rsid w:val="00817CC3"/>
    <w:rsid w:val="0083414A"/>
    <w:rsid w:val="00861202"/>
    <w:rsid w:val="0087007F"/>
    <w:rsid w:val="00881FC8"/>
    <w:rsid w:val="0088250A"/>
    <w:rsid w:val="00884FB7"/>
    <w:rsid w:val="00892F56"/>
    <w:rsid w:val="00897DD5"/>
    <w:rsid w:val="008A37E5"/>
    <w:rsid w:val="008C3F3B"/>
    <w:rsid w:val="008C783D"/>
    <w:rsid w:val="008D095E"/>
    <w:rsid w:val="008D24DD"/>
    <w:rsid w:val="008E0B19"/>
    <w:rsid w:val="008E3525"/>
    <w:rsid w:val="00906A16"/>
    <w:rsid w:val="0091303C"/>
    <w:rsid w:val="0093141B"/>
    <w:rsid w:val="009375AF"/>
    <w:rsid w:val="00941FEA"/>
    <w:rsid w:val="00952365"/>
    <w:rsid w:val="009541E1"/>
    <w:rsid w:val="00957885"/>
    <w:rsid w:val="0096096A"/>
    <w:rsid w:val="00963437"/>
    <w:rsid w:val="00963AB1"/>
    <w:rsid w:val="00963BA8"/>
    <w:rsid w:val="00963BC5"/>
    <w:rsid w:val="00966CD4"/>
    <w:rsid w:val="009932D1"/>
    <w:rsid w:val="009A7A26"/>
    <w:rsid w:val="009B53F5"/>
    <w:rsid w:val="009C5E66"/>
    <w:rsid w:val="009D14C5"/>
    <w:rsid w:val="009D5199"/>
    <w:rsid w:val="009F0315"/>
    <w:rsid w:val="009F3F77"/>
    <w:rsid w:val="00A31014"/>
    <w:rsid w:val="00A46470"/>
    <w:rsid w:val="00A47B74"/>
    <w:rsid w:val="00A81ED6"/>
    <w:rsid w:val="00A93757"/>
    <w:rsid w:val="00A95BCF"/>
    <w:rsid w:val="00AA5FA6"/>
    <w:rsid w:val="00AA6AE3"/>
    <w:rsid w:val="00AB63A6"/>
    <w:rsid w:val="00AC2220"/>
    <w:rsid w:val="00AC235A"/>
    <w:rsid w:val="00AC444C"/>
    <w:rsid w:val="00AD270E"/>
    <w:rsid w:val="00AD73CE"/>
    <w:rsid w:val="00AF0AB5"/>
    <w:rsid w:val="00B0775E"/>
    <w:rsid w:val="00B24E40"/>
    <w:rsid w:val="00B25A84"/>
    <w:rsid w:val="00B442C4"/>
    <w:rsid w:val="00B47023"/>
    <w:rsid w:val="00B51CD3"/>
    <w:rsid w:val="00B609A6"/>
    <w:rsid w:val="00B72DF9"/>
    <w:rsid w:val="00B829B1"/>
    <w:rsid w:val="00B92937"/>
    <w:rsid w:val="00B93628"/>
    <w:rsid w:val="00B974CF"/>
    <w:rsid w:val="00BA311C"/>
    <w:rsid w:val="00BB3BB3"/>
    <w:rsid w:val="00BB4D65"/>
    <w:rsid w:val="00BC02C6"/>
    <w:rsid w:val="00BC0D52"/>
    <w:rsid w:val="00BC7776"/>
    <w:rsid w:val="00BE77F8"/>
    <w:rsid w:val="00BF35B0"/>
    <w:rsid w:val="00C0438A"/>
    <w:rsid w:val="00C07D70"/>
    <w:rsid w:val="00C1317F"/>
    <w:rsid w:val="00C15B0A"/>
    <w:rsid w:val="00C17903"/>
    <w:rsid w:val="00C221CD"/>
    <w:rsid w:val="00C263B4"/>
    <w:rsid w:val="00C32254"/>
    <w:rsid w:val="00C370D4"/>
    <w:rsid w:val="00C630E4"/>
    <w:rsid w:val="00C720A3"/>
    <w:rsid w:val="00C8157E"/>
    <w:rsid w:val="00C9365D"/>
    <w:rsid w:val="00C96609"/>
    <w:rsid w:val="00CA3232"/>
    <w:rsid w:val="00CA6892"/>
    <w:rsid w:val="00CB4053"/>
    <w:rsid w:val="00CE55AD"/>
    <w:rsid w:val="00D023AE"/>
    <w:rsid w:val="00D1762C"/>
    <w:rsid w:val="00D17F3B"/>
    <w:rsid w:val="00D402F1"/>
    <w:rsid w:val="00D50470"/>
    <w:rsid w:val="00D62E8F"/>
    <w:rsid w:val="00D71565"/>
    <w:rsid w:val="00D81947"/>
    <w:rsid w:val="00D90EA0"/>
    <w:rsid w:val="00D93D8A"/>
    <w:rsid w:val="00DB0434"/>
    <w:rsid w:val="00DB17F5"/>
    <w:rsid w:val="00DC2D14"/>
    <w:rsid w:val="00DD0995"/>
    <w:rsid w:val="00DD4B97"/>
    <w:rsid w:val="00DE51C1"/>
    <w:rsid w:val="00DF2609"/>
    <w:rsid w:val="00DF7056"/>
    <w:rsid w:val="00E02903"/>
    <w:rsid w:val="00E10D43"/>
    <w:rsid w:val="00E23EC7"/>
    <w:rsid w:val="00E34994"/>
    <w:rsid w:val="00E6554D"/>
    <w:rsid w:val="00E838FF"/>
    <w:rsid w:val="00E86BF3"/>
    <w:rsid w:val="00E96ED4"/>
    <w:rsid w:val="00E97B4A"/>
    <w:rsid w:val="00EA0DF5"/>
    <w:rsid w:val="00EA2BEC"/>
    <w:rsid w:val="00EA5536"/>
    <w:rsid w:val="00EB0614"/>
    <w:rsid w:val="00EB3C3D"/>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3369E"/>
    <w:rsid w:val="00F43202"/>
    <w:rsid w:val="00F61123"/>
    <w:rsid w:val="00F64742"/>
    <w:rsid w:val="00F661D9"/>
    <w:rsid w:val="00F8190B"/>
    <w:rsid w:val="00F8321C"/>
    <w:rsid w:val="00F83F06"/>
    <w:rsid w:val="00F91A75"/>
    <w:rsid w:val="00FA55B8"/>
    <w:rsid w:val="00FC2A34"/>
    <w:rsid w:val="00FC6CBE"/>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E8AB417F-19A4-458E-AB08-51E6318B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31E"/>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4B39AA"/>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4B39AA"/>
  </w:style>
  <w:style w:type="character" w:styleId="af5">
    <w:name w:val="Strong"/>
    <w:basedOn w:val="a0"/>
    <w:uiPriority w:val="22"/>
    <w:qFormat/>
    <w:locked/>
    <w:rsid w:val="002D0064"/>
    <w:rPr>
      <w:b/>
      <w:bCs/>
    </w:rPr>
  </w:style>
  <w:style w:type="character" w:styleId="af6">
    <w:name w:val="Unresolved Mention"/>
    <w:basedOn w:val="a0"/>
    <w:uiPriority w:val="99"/>
    <w:semiHidden/>
    <w:unhideWhenUsed/>
    <w:rsid w:val="002D0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hyperlink" Target="http://relero.ru/contacts/map" TargetMode="Externa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1683</TotalTime>
  <Pages>19</Pages>
  <Words>8784</Words>
  <Characters>50070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25</cp:revision>
  <cp:lastPrinted>2019-12-26T04:48:00Z</cp:lastPrinted>
  <dcterms:created xsi:type="dcterms:W3CDTF">2020-05-04T19:23:00Z</dcterms:created>
  <dcterms:modified xsi:type="dcterms:W3CDTF">2022-11-13T10:09:00Z</dcterms:modified>
</cp:coreProperties>
</file>